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3F9C2315"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4A416B">
        <w:rPr>
          <w:rFonts w:asciiTheme="majorHAnsi" w:hAnsiTheme="majorHAnsi" w:cstheme="majorHAnsi"/>
          <w:color w:val="4472C4" w:themeColor="accent1"/>
        </w:rPr>
        <w:t>26</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01E8220"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71003F9E" w:rsidR="00E861FA" w:rsidRDefault="00E861FA" w:rsidP="00E861FA">
      <w:r>
        <w:t xml:space="preserve">These algorithms could then be embedded </w:t>
      </w:r>
      <w:r w:rsidR="00862593">
        <w:t>into</w:t>
      </w:r>
      <w:r>
        <w:t xml:space="preserve"> heart rate monitors and apps. </w:t>
      </w:r>
    </w:p>
    <w:p w14:paraId="319594A6" w14:textId="52746EB5" w:rsidR="00D562E0" w:rsidRDefault="00D562E0" w:rsidP="00E861FA"/>
    <w:p w14:paraId="57C7FDC1" w14:textId="0D6E17A6" w:rsidR="00D562E0" w:rsidRDefault="00D562E0" w:rsidP="00E861FA">
      <w:r>
        <w:t>The remainder of th</w:t>
      </w:r>
      <w:r w:rsidR="00A60C1C">
        <w:t>is</w:t>
      </w:r>
      <w:r>
        <w:t xml:space="preserve"> report will cover analyzing, implementing and discussing th</w:t>
      </w:r>
      <w:r w:rsidR="00A60C1C">
        <w:t>e</w:t>
      </w:r>
      <w:r>
        <w:t xml:space="preserve"> project. A few key code snippets are included. The full code, along with commentary, is </w:t>
      </w:r>
      <w:r w:rsidR="00A60C1C">
        <w:t>available in a Jupyter Notebook in a GitHub repository at:</w:t>
      </w:r>
      <w:hyperlink r:id="rId7" w:history="1">
        <w:r w:rsidR="00A60C1C" w:rsidRPr="00A60C1C">
          <w:rPr>
            <w:rStyle w:val="Hyperlink"/>
          </w:rPr>
          <w:t xml:space="preserve"> </w:t>
        </w:r>
        <w:r w:rsidR="00A60C1C" w:rsidRPr="00A60C1C">
          <w:rPr>
            <w:rStyle w:val="Hyperlink"/>
          </w:rPr>
          <w:t>https://github.com/ThomasSpringett/HeartRate</w:t>
        </w:r>
      </w:hyperlink>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6BBA49D4"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Healthkit. </w:t>
      </w:r>
      <w:r w:rsidR="00B770A7">
        <w:t>Due</w:t>
      </w:r>
      <w:r>
        <w:t xml:space="preserve"> to the sensitivity and availability of health data, the dataset </w:t>
      </w:r>
      <w:r w:rsidR="00B238CA">
        <w:t>was</w:t>
      </w:r>
      <w:r>
        <w:t xml:space="preserve"> collected from only one white </w:t>
      </w:r>
      <w:r w:rsidR="00B770A7">
        <w:t>63-year-old</w:t>
      </w:r>
      <w:r>
        <w:t xml:space="preserve">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30A5DDF2"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664067BA" w14:textId="4FD82A1A" w:rsidR="00D462B3" w:rsidRDefault="00D462B3" w:rsidP="00FF5E9A"/>
    <w:p w14:paraId="32D417FD" w14:textId="058BB7FA" w:rsidR="00D462B3" w:rsidRDefault="00D462B3" w:rsidP="00FF5E9A">
      <w:r>
        <w:t>The sample was generated with the following code</w:t>
      </w:r>
      <w:r w:rsidR="00760715">
        <w:t xml:space="preserve"> snippet</w:t>
      </w:r>
      <w:r>
        <w:t xml:space="preserve">: </w:t>
      </w:r>
    </w:p>
    <w:tbl>
      <w:tblPr>
        <w:tblStyle w:val="TableGrid"/>
        <w:tblW w:w="0" w:type="auto"/>
        <w:tblLook w:val="04A0" w:firstRow="1" w:lastRow="0" w:firstColumn="1" w:lastColumn="0" w:noHBand="0" w:noVBand="1"/>
      </w:tblPr>
      <w:tblGrid>
        <w:gridCol w:w="9350"/>
      </w:tblGrid>
      <w:tr w:rsidR="00B770A7" w14:paraId="1958EE7E" w14:textId="77777777" w:rsidTr="00B770A7">
        <w:tc>
          <w:tcPr>
            <w:tcW w:w="9350" w:type="dxa"/>
            <w:tcBorders>
              <w:top w:val="nil"/>
              <w:left w:val="nil"/>
              <w:bottom w:val="nil"/>
              <w:right w:val="nil"/>
            </w:tcBorders>
            <w:shd w:val="clear" w:color="auto" w:fill="F2F2F2" w:themeFill="background1" w:themeFillShade="F2"/>
          </w:tcPr>
          <w:p w14:paraId="54B2B4A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lastRenderedPageBreak/>
              <w:t>import random</w:t>
            </w:r>
          </w:p>
          <w:p w14:paraId="66C99B6C" w14:textId="77777777" w:rsidR="00B770A7" w:rsidRPr="00B770A7" w:rsidRDefault="00B770A7" w:rsidP="00B770A7">
            <w:pPr>
              <w:rPr>
                <w:b/>
                <w:bCs/>
                <w:color w:val="7F7F7F" w:themeColor="text1" w:themeTint="80"/>
                <w:sz w:val="20"/>
                <w:szCs w:val="18"/>
              </w:rPr>
            </w:pP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roofErr w:type="spellStart"/>
            <w:r w:rsidRPr="00B770A7">
              <w:rPr>
                <w:b/>
                <w:bCs/>
                <w:color w:val="7F7F7F" w:themeColor="text1" w:themeTint="80"/>
                <w:sz w:val="20"/>
                <w:szCs w:val="18"/>
              </w:rPr>
              <w:t>random.sample</w:t>
            </w:r>
            <w:proofErr w:type="spellEnd"/>
            <w:r w:rsidRPr="00B770A7">
              <w:rPr>
                <w:b/>
                <w:bCs/>
                <w:color w:val="7F7F7F" w:themeColor="text1" w:themeTint="80"/>
                <w:sz w:val="20"/>
                <w:szCs w:val="18"/>
              </w:rPr>
              <w:t>(list(</w:t>
            </w:r>
            <w:proofErr w:type="spellStart"/>
            <w:r w:rsidRPr="00B770A7">
              <w:rPr>
                <w:b/>
                <w:bCs/>
                <w:color w:val="7F7F7F" w:themeColor="text1" w:themeTint="80"/>
                <w:sz w:val="20"/>
                <w:szCs w:val="18"/>
              </w:rPr>
              <w:t>df_limit.BPM</w:t>
            </w:r>
            <w:proofErr w:type="spellEnd"/>
            <w:r w:rsidRPr="00B770A7">
              <w:rPr>
                <w:b/>
                <w:bCs/>
                <w:color w:val="7F7F7F" w:themeColor="text1" w:themeTint="80"/>
                <w:sz w:val="20"/>
                <w:szCs w:val="18"/>
              </w:rPr>
              <w:t xml:space="preserve">), </w:t>
            </w:r>
            <w:proofErr w:type="spellStart"/>
            <w:r w:rsidRPr="00B770A7">
              <w:rPr>
                <w:b/>
                <w:bCs/>
                <w:color w:val="7F7F7F" w:themeColor="text1" w:themeTint="80"/>
                <w:sz w:val="20"/>
                <w:szCs w:val="18"/>
              </w:rPr>
              <w:t>sample_size</w:t>
            </w:r>
            <w:proofErr w:type="spellEnd"/>
            <w:r w:rsidRPr="00B770A7">
              <w:rPr>
                <w:b/>
                <w:bCs/>
                <w:color w:val="7F7F7F" w:themeColor="text1" w:themeTint="80"/>
                <w:sz w:val="20"/>
                <w:szCs w:val="18"/>
              </w:rPr>
              <w:t>)</w:t>
            </w:r>
          </w:p>
          <w:p w14:paraId="0A0C6A5C" w14:textId="777D221C" w:rsidR="00B770A7" w:rsidRDefault="00B770A7" w:rsidP="00D462B3">
            <w:pPr>
              <w:rPr>
                <w:b/>
                <w:bCs/>
                <w:sz w:val="20"/>
                <w:szCs w:val="18"/>
              </w:rPr>
            </w:pPr>
            <w:proofErr w:type="spellStart"/>
            <w:r w:rsidRPr="00B770A7">
              <w:rPr>
                <w:b/>
                <w:bCs/>
                <w:color w:val="7F7F7F" w:themeColor="text1" w:themeTint="80"/>
                <w:sz w:val="20"/>
                <w:szCs w:val="18"/>
              </w:rPr>
              <w:t>df_sample</w:t>
            </w:r>
            <w:proofErr w:type="spellEnd"/>
            <w:r w:rsidRPr="00B770A7">
              <w:rPr>
                <w:b/>
                <w:bCs/>
                <w:color w:val="7F7F7F" w:themeColor="text1" w:themeTint="80"/>
                <w:sz w:val="20"/>
                <w:szCs w:val="18"/>
              </w:rPr>
              <w:t xml:space="preserve"> = </w:t>
            </w:r>
            <w:proofErr w:type="spellStart"/>
            <w:proofErr w:type="gramStart"/>
            <w:r w:rsidRPr="00B770A7">
              <w:rPr>
                <w:b/>
                <w:bCs/>
                <w:color w:val="7F7F7F" w:themeColor="text1" w:themeTint="80"/>
                <w:sz w:val="20"/>
                <w:szCs w:val="18"/>
              </w:rPr>
              <w:t>pd.DataFrame</w:t>
            </w:r>
            <w:proofErr w:type="spellEnd"/>
            <w:proofErr w:type="gramEnd"/>
            <w:r w:rsidRPr="00B770A7">
              <w:rPr>
                <w:b/>
                <w:bCs/>
                <w:color w:val="7F7F7F" w:themeColor="text1" w:themeTint="80"/>
                <w:sz w:val="20"/>
                <w:szCs w:val="18"/>
              </w:rPr>
              <w:t>(</w:t>
            </w: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
        </w:tc>
      </w:tr>
    </w:tbl>
    <w:p w14:paraId="312FB594" w14:textId="77777777" w:rsidR="00B770A7" w:rsidRDefault="00B770A7" w:rsidP="00D462B3">
      <w:pPr>
        <w:rPr>
          <w:b/>
          <w:bCs/>
          <w:sz w:val="20"/>
          <w:szCs w:val="18"/>
        </w:rPr>
      </w:pPr>
    </w:p>
    <w:p w14:paraId="43633054" w14:textId="64AF3922" w:rsidR="00760715" w:rsidRDefault="00760715" w:rsidP="00D462B3">
      <w:pPr>
        <w:rPr>
          <w:b/>
          <w:bCs/>
          <w:sz w:val="20"/>
          <w:szCs w:val="18"/>
        </w:rPr>
      </w:pPr>
      <w:r w:rsidRPr="00760715">
        <w:rPr>
          <w:b/>
          <w:bCs/>
          <w:sz w:val="20"/>
          <w:szCs w:val="18"/>
        </w:rPr>
        <w:t>import random</w:t>
      </w:r>
    </w:p>
    <w:p w14:paraId="46DB147F" w14:textId="585EAEC2" w:rsidR="00D462B3" w:rsidRPr="00D462B3" w:rsidRDefault="00D462B3" w:rsidP="00D462B3">
      <w:pPr>
        <w:rPr>
          <w:b/>
          <w:bCs/>
          <w:sz w:val="20"/>
          <w:szCs w:val="18"/>
        </w:rPr>
      </w:pPr>
      <w:proofErr w:type="spellStart"/>
      <w:r w:rsidRPr="00D462B3">
        <w:rPr>
          <w:b/>
          <w:bCs/>
          <w:sz w:val="20"/>
          <w:szCs w:val="18"/>
        </w:rPr>
        <w:t>df_s</w:t>
      </w:r>
      <w:proofErr w:type="spellEnd"/>
      <w:r w:rsidRPr="00D462B3">
        <w:rPr>
          <w:b/>
          <w:bCs/>
          <w:sz w:val="20"/>
          <w:szCs w:val="18"/>
        </w:rPr>
        <w:t>=</w:t>
      </w:r>
      <w:proofErr w:type="spellStart"/>
      <w:r w:rsidRPr="00D462B3">
        <w:rPr>
          <w:b/>
          <w:bCs/>
          <w:sz w:val="20"/>
          <w:szCs w:val="18"/>
        </w:rPr>
        <w:t>random.sample</w:t>
      </w:r>
      <w:proofErr w:type="spellEnd"/>
      <w:r w:rsidRPr="00D462B3">
        <w:rPr>
          <w:b/>
          <w:bCs/>
          <w:sz w:val="20"/>
          <w:szCs w:val="18"/>
        </w:rPr>
        <w:t>(list(</w:t>
      </w:r>
      <w:proofErr w:type="spellStart"/>
      <w:r w:rsidRPr="00D462B3">
        <w:rPr>
          <w:b/>
          <w:bCs/>
          <w:sz w:val="20"/>
          <w:szCs w:val="18"/>
        </w:rPr>
        <w:t>df_limit.BPM</w:t>
      </w:r>
      <w:proofErr w:type="spellEnd"/>
      <w:r w:rsidRPr="00D462B3">
        <w:rPr>
          <w:b/>
          <w:bCs/>
          <w:sz w:val="20"/>
          <w:szCs w:val="18"/>
        </w:rPr>
        <w:t xml:space="preserve">), </w:t>
      </w:r>
      <w:proofErr w:type="spellStart"/>
      <w:r w:rsidRPr="00D462B3">
        <w:rPr>
          <w:b/>
          <w:bCs/>
          <w:sz w:val="20"/>
          <w:szCs w:val="18"/>
        </w:rPr>
        <w:t>sample_size</w:t>
      </w:r>
      <w:proofErr w:type="spellEnd"/>
      <w:r w:rsidRPr="00D462B3">
        <w:rPr>
          <w:b/>
          <w:bCs/>
          <w:sz w:val="20"/>
          <w:szCs w:val="18"/>
        </w:rPr>
        <w:t>)</w:t>
      </w:r>
    </w:p>
    <w:p w14:paraId="4CE8DC25" w14:textId="5DAE1D5C" w:rsidR="00D462B3" w:rsidRPr="00D462B3" w:rsidRDefault="00D462B3" w:rsidP="00D462B3">
      <w:pPr>
        <w:rPr>
          <w:b/>
          <w:bCs/>
          <w:sz w:val="20"/>
          <w:szCs w:val="18"/>
        </w:rPr>
      </w:pPr>
      <w:proofErr w:type="spellStart"/>
      <w:r w:rsidRPr="00D462B3">
        <w:rPr>
          <w:b/>
          <w:bCs/>
          <w:sz w:val="20"/>
          <w:szCs w:val="18"/>
        </w:rPr>
        <w:t>df_sample</w:t>
      </w:r>
      <w:proofErr w:type="spellEnd"/>
      <w:r w:rsidRPr="00D462B3">
        <w:rPr>
          <w:b/>
          <w:bCs/>
          <w:sz w:val="20"/>
          <w:szCs w:val="18"/>
        </w:rPr>
        <w:t xml:space="preserve"> = </w:t>
      </w:r>
      <w:proofErr w:type="spellStart"/>
      <w:proofErr w:type="gramStart"/>
      <w:r w:rsidRPr="00D462B3">
        <w:rPr>
          <w:b/>
          <w:bCs/>
          <w:sz w:val="20"/>
          <w:szCs w:val="18"/>
        </w:rPr>
        <w:t>pd.DataFrame</w:t>
      </w:r>
      <w:proofErr w:type="spellEnd"/>
      <w:proofErr w:type="gramEnd"/>
      <w:r w:rsidRPr="00D462B3">
        <w:rPr>
          <w:b/>
          <w:bCs/>
          <w:sz w:val="20"/>
          <w:szCs w:val="18"/>
        </w:rPr>
        <w:t>(</w:t>
      </w:r>
      <w:proofErr w:type="spellStart"/>
      <w:r w:rsidRPr="00D462B3">
        <w:rPr>
          <w:b/>
          <w:bCs/>
          <w:sz w:val="20"/>
          <w:szCs w:val="18"/>
        </w:rPr>
        <w:t>df_s</w:t>
      </w:r>
      <w:proofErr w:type="spellEnd"/>
      <w:r w:rsidRPr="00D462B3">
        <w:rPr>
          <w:b/>
          <w:bCs/>
          <w:sz w:val="20"/>
          <w:szCs w:val="18"/>
        </w:rPr>
        <w:t>)</w:t>
      </w:r>
    </w:p>
    <w:p w14:paraId="52DF0475" w14:textId="77777777" w:rsidR="009E1736" w:rsidRDefault="009E1736" w:rsidP="009E1736"/>
    <w:p w14:paraId="0FC89686" w14:textId="48B04823" w:rsidR="009E1736" w:rsidRDefault="00B03420" w:rsidP="009E1736">
      <w:pPr>
        <w:pStyle w:val="Heading4"/>
      </w:pPr>
      <w:r>
        <w:t xml:space="preserve">Feature Addition - </w:t>
      </w:r>
      <w:r w:rsidR="009E1736">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51A1F812" w:rsidR="009E1736" w:rsidRDefault="009E1736" w:rsidP="009E1736"/>
    <w:p w14:paraId="4DB6BB15" w14:textId="7FC64AA2" w:rsidR="00B03420" w:rsidRDefault="00B03420" w:rsidP="009E1736">
      <w:r>
        <w:t>Below is an example of the code to create zones (features) in the dataset. First, limits are defined in a dictionary:</w:t>
      </w:r>
    </w:p>
    <w:p w14:paraId="752A21C8" w14:textId="6C5EFC73" w:rsidR="0063691B" w:rsidRDefault="0063691B" w:rsidP="009E1736"/>
    <w:tbl>
      <w:tblPr>
        <w:tblStyle w:val="TableGrid"/>
        <w:tblW w:w="0" w:type="auto"/>
        <w:tblLook w:val="04A0" w:firstRow="1" w:lastRow="0" w:firstColumn="1" w:lastColumn="0" w:noHBand="0" w:noVBand="1"/>
      </w:tblPr>
      <w:tblGrid>
        <w:gridCol w:w="9360"/>
      </w:tblGrid>
      <w:tr w:rsidR="0063691B" w14:paraId="51234DDF" w14:textId="77777777" w:rsidTr="00B770A7">
        <w:trPr>
          <w:trHeight w:val="1664"/>
        </w:trPr>
        <w:tc>
          <w:tcPr>
            <w:tcW w:w="9350" w:type="dxa"/>
            <w:tcBorders>
              <w:top w:val="nil"/>
              <w:left w:val="nil"/>
              <w:bottom w:val="nil"/>
              <w:right w:val="nil"/>
            </w:tcBorders>
            <w:shd w:val="clear" w:color="auto" w:fill="F2F2F2" w:themeFill="background1" w:themeFillShade="F2"/>
          </w:tcPr>
          <w:p w14:paraId="22E5DDA8"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mayo_limits</w:t>
            </w:r>
            <w:proofErr w:type="spellEnd"/>
            <w:r w:rsidRPr="0063691B">
              <w:rPr>
                <w:b/>
                <w:bCs/>
                <w:color w:val="7F7F7F" w:themeColor="text1" w:themeTint="80"/>
                <w:sz w:val="20"/>
                <w:szCs w:val="18"/>
              </w:rPr>
              <w:t xml:space="preserve"> = {'moderate_low':0.50*max_hr,'moderate_hi':0.7*max_hr,'intensity_low':0.70*max_hr,'intensity_hi':0.85*max_hr}</w:t>
            </w:r>
          </w:p>
          <w:p w14:paraId="677540E2"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cdc_limits = {'moderate_low':0.64*max_hr,'moderate_hi':0.76*max_hr,'intensity_low':0.76*max_hr,'intensity_hi':0.93*max_hr}</w:t>
            </w:r>
          </w:p>
          <w:p w14:paraId="28F4C481" w14:textId="78462BD4" w:rsidR="0063691B" w:rsidRPr="0063691B" w:rsidRDefault="0063691B" w:rsidP="009E1736">
            <w:pPr>
              <w:rPr>
                <w:b/>
                <w:bCs/>
                <w:sz w:val="20"/>
                <w:szCs w:val="18"/>
              </w:rPr>
            </w:pPr>
            <w:proofErr w:type="spellStart"/>
            <w:r w:rsidRPr="0063691B">
              <w:rPr>
                <w:b/>
                <w:bCs/>
                <w:color w:val="7F7F7F" w:themeColor="text1" w:themeTint="80"/>
                <w:sz w:val="20"/>
                <w:szCs w:val="18"/>
              </w:rPr>
              <w:t>polar_limits</w:t>
            </w:r>
            <w:proofErr w:type="spellEnd"/>
            <w:r w:rsidRPr="0063691B">
              <w:rPr>
                <w:b/>
                <w:bCs/>
                <w:color w:val="7F7F7F" w:themeColor="text1" w:themeTint="80"/>
                <w:sz w:val="20"/>
                <w:szCs w:val="18"/>
              </w:rPr>
              <w:t xml:space="preserve"> = {'zone1':0.6*max_hr,'zone2':0.7*max_hr,'zone3':0.80*max_hr,'zone4':0.9*max_hr,'zone5':1*max_hr}</w:t>
            </w:r>
          </w:p>
        </w:tc>
      </w:tr>
    </w:tbl>
    <w:p w14:paraId="58E506D8" w14:textId="654467F4" w:rsidR="00B03420" w:rsidRDefault="00B03420" w:rsidP="009E1736"/>
    <w:p w14:paraId="348C522E" w14:textId="505F697C" w:rsidR="00B03420" w:rsidRDefault="00B03420" w:rsidP="00B770A7">
      <w:r>
        <w:t>Next a method is defined</w:t>
      </w:r>
      <w:r w:rsidR="00043789">
        <w:t xml:space="preserve"> for the zones</w:t>
      </w:r>
      <w:r>
        <w:t xml:space="preserve">:  </w:t>
      </w:r>
    </w:p>
    <w:p w14:paraId="775E8F89" w14:textId="77777777" w:rsidR="00B770A7" w:rsidRPr="00B770A7" w:rsidRDefault="00B770A7" w:rsidP="00B770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691B" w:rsidRPr="0063691B" w14:paraId="0C7C32D3" w14:textId="77777777" w:rsidTr="00B770A7">
        <w:tc>
          <w:tcPr>
            <w:tcW w:w="9350" w:type="dxa"/>
          </w:tcPr>
          <w:p w14:paraId="60FA3D92"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def assignCDCZone(value):</w:t>
            </w:r>
          </w:p>
          <w:p w14:paraId="7B18EF6A"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if (value &gt; cdc_limits['moderate_low']) and (value &lt;= cdc_limits['moderate_hi']):</w:t>
            </w:r>
          </w:p>
          <w:p w14:paraId="06A5AC7F"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"Moderate"</w:t>
            </w:r>
          </w:p>
          <w:p w14:paraId="1CD748B3"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lastRenderedPageBreak/>
              <w:t xml:space="preserve">    </w:t>
            </w:r>
            <w:proofErr w:type="spellStart"/>
            <w:r w:rsidRPr="0063691B">
              <w:rPr>
                <w:b/>
                <w:bCs/>
                <w:color w:val="7F7F7F" w:themeColor="text1" w:themeTint="80"/>
                <w:sz w:val="20"/>
                <w:szCs w:val="18"/>
              </w:rPr>
              <w:t>elif</w:t>
            </w:r>
            <w:proofErr w:type="spellEnd"/>
            <w:r w:rsidRPr="0063691B">
              <w:rPr>
                <w:b/>
                <w:bCs/>
                <w:color w:val="7F7F7F" w:themeColor="text1" w:themeTint="80"/>
                <w:sz w:val="20"/>
                <w:szCs w:val="18"/>
              </w:rPr>
              <w:t xml:space="preserve"> (value &gt; cdc_limits['</w:t>
            </w:r>
            <w:proofErr w:type="spellStart"/>
            <w:r w:rsidRPr="0063691B">
              <w:rPr>
                <w:b/>
                <w:bCs/>
                <w:color w:val="7F7F7F" w:themeColor="text1" w:themeTint="80"/>
                <w:sz w:val="20"/>
                <w:szCs w:val="18"/>
              </w:rPr>
              <w:t>intensity_low</w:t>
            </w:r>
            <w:proofErr w:type="spellEnd"/>
            <w:r w:rsidRPr="0063691B">
              <w:rPr>
                <w:b/>
                <w:bCs/>
                <w:color w:val="7F7F7F" w:themeColor="text1" w:themeTint="80"/>
                <w:sz w:val="20"/>
                <w:szCs w:val="18"/>
              </w:rPr>
              <w:t>']) and (value &lt;= cdc_limits['</w:t>
            </w:r>
            <w:proofErr w:type="spellStart"/>
            <w:r w:rsidRPr="0063691B">
              <w:rPr>
                <w:b/>
                <w:bCs/>
                <w:color w:val="7F7F7F" w:themeColor="text1" w:themeTint="80"/>
                <w:sz w:val="20"/>
                <w:szCs w:val="18"/>
              </w:rPr>
              <w:t>intensity_hi</w:t>
            </w:r>
            <w:proofErr w:type="spellEnd"/>
            <w:r w:rsidRPr="0063691B">
              <w:rPr>
                <w:b/>
                <w:bCs/>
                <w:color w:val="7F7F7F" w:themeColor="text1" w:themeTint="80"/>
                <w:sz w:val="20"/>
                <w:szCs w:val="18"/>
              </w:rPr>
              <w:t>']):</w:t>
            </w:r>
          </w:p>
          <w:p w14:paraId="0A0CB639"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gramStart"/>
            <w:r w:rsidRPr="0063691B">
              <w:rPr>
                <w:b/>
                <w:bCs/>
                <w:color w:val="7F7F7F" w:themeColor="text1" w:themeTint="80"/>
                <w:sz w:val="20"/>
                <w:szCs w:val="18"/>
              </w:rPr>
              <w:t>return  "</w:t>
            </w:r>
            <w:proofErr w:type="gramEnd"/>
            <w:r w:rsidRPr="0063691B">
              <w:rPr>
                <w:b/>
                <w:bCs/>
                <w:color w:val="7F7F7F" w:themeColor="text1" w:themeTint="80"/>
                <w:sz w:val="20"/>
                <w:szCs w:val="18"/>
              </w:rPr>
              <w:t>Intensity"</w:t>
            </w:r>
          </w:p>
          <w:p w14:paraId="24B76F37"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else:</w:t>
            </w:r>
          </w:p>
          <w:p w14:paraId="21D1E649" w14:textId="791329CA"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'Other'</w:t>
            </w:r>
          </w:p>
        </w:tc>
      </w:tr>
    </w:tbl>
    <w:p w14:paraId="6FF4FAF4" w14:textId="77777777" w:rsidR="0063691B" w:rsidRDefault="0063691B" w:rsidP="00B03420"/>
    <w:p w14:paraId="6655709F" w14:textId="76CE5EF2" w:rsidR="00B03420" w:rsidRDefault="00B03420" w:rsidP="00B03420">
      <w:pPr>
        <w:rPr>
          <w:b/>
          <w:bCs/>
          <w:sz w:val="20"/>
          <w:szCs w:val="18"/>
        </w:rPr>
      </w:pPr>
    </w:p>
    <w:p w14:paraId="661D6C4A" w14:textId="69A97850" w:rsidR="00B03420" w:rsidRDefault="00B03420" w:rsidP="00B03420">
      <w:r>
        <w:t xml:space="preserve">And then the features are created with an assign function: </w:t>
      </w:r>
    </w:p>
    <w:p w14:paraId="257986BB" w14:textId="6F3732C0" w:rsidR="00B03420" w:rsidRDefault="00B03420" w:rsidP="00B03420">
      <w:pPr>
        <w:rPr>
          <w:b/>
          <w:bCs/>
          <w:sz w:val="20"/>
          <w:szCs w:val="18"/>
        </w:rPr>
      </w:pPr>
    </w:p>
    <w:tbl>
      <w:tblPr>
        <w:tblStyle w:val="TableGrid"/>
        <w:tblW w:w="0" w:type="auto"/>
        <w:tblLook w:val="04A0" w:firstRow="1" w:lastRow="0" w:firstColumn="1" w:lastColumn="0" w:noHBand="0" w:noVBand="1"/>
      </w:tblPr>
      <w:tblGrid>
        <w:gridCol w:w="9350"/>
      </w:tblGrid>
      <w:tr w:rsidR="0063691B" w14:paraId="0D028A46" w14:textId="77777777" w:rsidTr="0063691B">
        <w:tc>
          <w:tcPr>
            <w:tcW w:w="9350" w:type="dxa"/>
            <w:shd w:val="clear" w:color="auto" w:fill="F2F2F2" w:themeFill="background1" w:themeFillShade="F2"/>
          </w:tcPr>
          <w:p w14:paraId="3E73B507"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Polar_Zone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assignPolarZone</w:t>
            </w:r>
            <w:proofErr w:type="spellEnd"/>
            <w:r w:rsidRPr="0063691B">
              <w:rPr>
                <w:b/>
                <w:bCs/>
                <w:color w:val="7F7F7F" w:themeColor="text1" w:themeTint="80"/>
                <w:sz w:val="20"/>
                <w:szCs w:val="18"/>
              </w:rPr>
              <w:t>)</w:t>
            </w:r>
          </w:p>
          <w:p w14:paraId="77F4AC66"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CDC_Zone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(assignCDCZone)</w:t>
            </w:r>
          </w:p>
          <w:p w14:paraId="24A94681" w14:textId="4D0B0991" w:rsidR="0063691B" w:rsidRDefault="0063691B" w:rsidP="00B03420">
            <w:pPr>
              <w:rPr>
                <w:b/>
                <w:bCs/>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Mayo_Zone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assignMayoZone</w:t>
            </w:r>
            <w:proofErr w:type="spellEnd"/>
            <w:r w:rsidRPr="0063691B">
              <w:rPr>
                <w:b/>
                <w:bCs/>
                <w:color w:val="7F7F7F" w:themeColor="text1" w:themeTint="80"/>
                <w:sz w:val="20"/>
                <w:szCs w:val="18"/>
              </w:rPr>
              <w:t>)</w:t>
            </w:r>
          </w:p>
        </w:tc>
      </w:tr>
    </w:tbl>
    <w:p w14:paraId="33A2E012" w14:textId="77777777" w:rsidR="0063691B" w:rsidRDefault="0063691B" w:rsidP="00B03420">
      <w:pPr>
        <w:rPr>
          <w:b/>
          <w:bCs/>
          <w:sz w:val="20"/>
          <w:szCs w:val="18"/>
        </w:rPr>
      </w:pPr>
    </w:p>
    <w:p w14:paraId="618BADB0" w14:textId="4693133A" w:rsidR="00043789" w:rsidRDefault="00043789" w:rsidP="00B03420">
      <w:pPr>
        <w:rPr>
          <w:b/>
          <w:bCs/>
          <w:sz w:val="20"/>
          <w:szCs w:val="18"/>
        </w:rPr>
      </w:pPr>
    </w:p>
    <w:p w14:paraId="13556D31" w14:textId="41299B9D" w:rsidR="00043789" w:rsidRDefault="00043789" w:rsidP="00043789">
      <w:r>
        <w:t xml:space="preserve">After the zones are defined, the dataframe looks like this: </w:t>
      </w:r>
    </w:p>
    <w:tbl>
      <w:tblPr>
        <w:tblW w:w="6500" w:type="dxa"/>
        <w:tblLook w:val="04A0" w:firstRow="1" w:lastRow="0" w:firstColumn="1" w:lastColumn="0" w:noHBand="0" w:noVBand="1"/>
      </w:tblPr>
      <w:tblGrid>
        <w:gridCol w:w="1300"/>
        <w:gridCol w:w="1300"/>
        <w:gridCol w:w="1300"/>
        <w:gridCol w:w="1300"/>
        <w:gridCol w:w="1300"/>
      </w:tblGrid>
      <w:tr w:rsidR="00043789" w:rsidRPr="00043789" w14:paraId="2235F49D" w14:textId="77777777" w:rsidTr="0004378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DCBE" w14:textId="2FE2B455" w:rsidR="00043789" w:rsidRPr="00043789" w:rsidRDefault="00043789" w:rsidP="00043789">
            <w:pPr>
              <w:spacing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0C2156"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BPM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67E8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Polar_Zone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55F187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CDC_Zone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C3AAE1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Mayo_Zone</w:t>
            </w:r>
            <w:proofErr w:type="spellEnd"/>
          </w:p>
        </w:tc>
      </w:tr>
      <w:tr w:rsidR="00043789" w:rsidRPr="00043789" w14:paraId="326210CC"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AF5E48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0</w:t>
            </w:r>
          </w:p>
        </w:tc>
        <w:tc>
          <w:tcPr>
            <w:tcW w:w="1300" w:type="dxa"/>
            <w:tcBorders>
              <w:top w:val="nil"/>
              <w:left w:val="nil"/>
              <w:bottom w:val="single" w:sz="4" w:space="0" w:color="auto"/>
              <w:right w:val="single" w:sz="4" w:space="0" w:color="auto"/>
            </w:tcBorders>
            <w:shd w:val="clear" w:color="auto" w:fill="auto"/>
            <w:vAlign w:val="center"/>
            <w:hideMark/>
          </w:tcPr>
          <w:p w14:paraId="164C0EE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57</w:t>
            </w:r>
          </w:p>
        </w:tc>
        <w:tc>
          <w:tcPr>
            <w:tcW w:w="1300" w:type="dxa"/>
            <w:tcBorders>
              <w:top w:val="nil"/>
              <w:left w:val="nil"/>
              <w:bottom w:val="single" w:sz="4" w:space="0" w:color="auto"/>
              <w:right w:val="single" w:sz="4" w:space="0" w:color="auto"/>
            </w:tcBorders>
            <w:shd w:val="clear" w:color="auto" w:fill="auto"/>
            <w:vAlign w:val="center"/>
            <w:hideMark/>
          </w:tcPr>
          <w:p w14:paraId="7EE50FF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4A2FC6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6BB8FA2A"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7C5DD49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72B3F8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1</w:t>
            </w:r>
          </w:p>
        </w:tc>
        <w:tc>
          <w:tcPr>
            <w:tcW w:w="1300" w:type="dxa"/>
            <w:tcBorders>
              <w:top w:val="nil"/>
              <w:left w:val="nil"/>
              <w:bottom w:val="single" w:sz="4" w:space="0" w:color="auto"/>
              <w:right w:val="single" w:sz="4" w:space="0" w:color="auto"/>
            </w:tcBorders>
            <w:shd w:val="clear" w:color="auto" w:fill="auto"/>
            <w:vAlign w:val="center"/>
            <w:hideMark/>
          </w:tcPr>
          <w:p w14:paraId="5131A4BE"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63</w:t>
            </w:r>
          </w:p>
        </w:tc>
        <w:tc>
          <w:tcPr>
            <w:tcW w:w="1300" w:type="dxa"/>
            <w:tcBorders>
              <w:top w:val="nil"/>
              <w:left w:val="nil"/>
              <w:bottom w:val="single" w:sz="4" w:space="0" w:color="auto"/>
              <w:right w:val="single" w:sz="4" w:space="0" w:color="auto"/>
            </w:tcBorders>
            <w:shd w:val="clear" w:color="auto" w:fill="auto"/>
            <w:vAlign w:val="center"/>
            <w:hideMark/>
          </w:tcPr>
          <w:p w14:paraId="7889E091"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5C7908D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543AB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09676005"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36B2DC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2</w:t>
            </w:r>
          </w:p>
        </w:tc>
        <w:tc>
          <w:tcPr>
            <w:tcW w:w="1300" w:type="dxa"/>
            <w:tcBorders>
              <w:top w:val="nil"/>
              <w:left w:val="nil"/>
              <w:bottom w:val="single" w:sz="4" w:space="0" w:color="auto"/>
              <w:right w:val="single" w:sz="4" w:space="0" w:color="auto"/>
            </w:tcBorders>
            <w:shd w:val="clear" w:color="000000" w:fill="F5F5F5"/>
            <w:vAlign w:val="center"/>
            <w:hideMark/>
          </w:tcPr>
          <w:p w14:paraId="06D1A7F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69</w:t>
            </w:r>
          </w:p>
        </w:tc>
        <w:tc>
          <w:tcPr>
            <w:tcW w:w="1300" w:type="dxa"/>
            <w:tcBorders>
              <w:top w:val="nil"/>
              <w:left w:val="nil"/>
              <w:bottom w:val="single" w:sz="4" w:space="0" w:color="auto"/>
              <w:right w:val="single" w:sz="4" w:space="0" w:color="auto"/>
            </w:tcBorders>
            <w:shd w:val="clear" w:color="000000" w:fill="F5F5F5"/>
            <w:vAlign w:val="center"/>
            <w:hideMark/>
          </w:tcPr>
          <w:p w14:paraId="3424A57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7CEC82B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185ED6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22163F4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DDB5C35"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3</w:t>
            </w:r>
          </w:p>
        </w:tc>
        <w:tc>
          <w:tcPr>
            <w:tcW w:w="1300" w:type="dxa"/>
            <w:tcBorders>
              <w:top w:val="nil"/>
              <w:left w:val="nil"/>
              <w:bottom w:val="single" w:sz="4" w:space="0" w:color="auto"/>
              <w:right w:val="single" w:sz="4" w:space="0" w:color="auto"/>
            </w:tcBorders>
            <w:shd w:val="clear" w:color="auto" w:fill="auto"/>
            <w:vAlign w:val="center"/>
            <w:hideMark/>
          </w:tcPr>
          <w:p w14:paraId="436D468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74</w:t>
            </w:r>
          </w:p>
        </w:tc>
        <w:tc>
          <w:tcPr>
            <w:tcW w:w="1300" w:type="dxa"/>
            <w:tcBorders>
              <w:top w:val="nil"/>
              <w:left w:val="nil"/>
              <w:bottom w:val="single" w:sz="4" w:space="0" w:color="auto"/>
              <w:right w:val="single" w:sz="4" w:space="0" w:color="auto"/>
            </w:tcBorders>
            <w:shd w:val="clear" w:color="auto" w:fill="auto"/>
            <w:vAlign w:val="center"/>
            <w:hideMark/>
          </w:tcPr>
          <w:p w14:paraId="52378AC0"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7D2BC3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8A98D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194C4AF3"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4A876CF3"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4</w:t>
            </w:r>
          </w:p>
        </w:tc>
        <w:tc>
          <w:tcPr>
            <w:tcW w:w="1300" w:type="dxa"/>
            <w:tcBorders>
              <w:top w:val="nil"/>
              <w:left w:val="nil"/>
              <w:bottom w:val="single" w:sz="4" w:space="0" w:color="auto"/>
              <w:right w:val="single" w:sz="4" w:space="0" w:color="auto"/>
            </w:tcBorders>
            <w:shd w:val="clear" w:color="000000" w:fill="F5F5F5"/>
            <w:vAlign w:val="center"/>
            <w:hideMark/>
          </w:tcPr>
          <w:p w14:paraId="486B896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72</w:t>
            </w:r>
          </w:p>
        </w:tc>
        <w:tc>
          <w:tcPr>
            <w:tcW w:w="1300" w:type="dxa"/>
            <w:tcBorders>
              <w:top w:val="nil"/>
              <w:left w:val="nil"/>
              <w:bottom w:val="single" w:sz="4" w:space="0" w:color="auto"/>
              <w:right w:val="single" w:sz="4" w:space="0" w:color="auto"/>
            </w:tcBorders>
            <w:shd w:val="clear" w:color="000000" w:fill="F5F5F5"/>
            <w:vAlign w:val="center"/>
            <w:hideMark/>
          </w:tcPr>
          <w:p w14:paraId="6083408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264F94DF"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560F0554"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bl>
    <w:p w14:paraId="7443BFFB" w14:textId="77777777" w:rsidR="00043789" w:rsidRPr="00B03420" w:rsidRDefault="00043789" w:rsidP="00B03420">
      <w:pPr>
        <w:rPr>
          <w:b/>
          <w:bCs/>
          <w:sz w:val="20"/>
          <w:szCs w:val="18"/>
        </w:rPr>
      </w:pPr>
    </w:p>
    <w:p w14:paraId="404D8EE8" w14:textId="77777777" w:rsidR="00B03420" w:rsidRPr="009E1736" w:rsidRDefault="00B03420" w:rsidP="009E1736"/>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0311EBCC" w:rsidR="00D00E97" w:rsidRDefault="00D00E97" w:rsidP="00396D22"/>
    <w:p w14:paraId="7371F78E" w14:textId="603FE97C" w:rsidR="00D45CEA" w:rsidRDefault="009938F0" w:rsidP="00411A6E">
      <w:r>
        <w:t xml:space="preserve">A snippet of code to generate the histograms is below. The full code is available in the Jupyter Notebook. </w:t>
      </w:r>
    </w:p>
    <w:p w14:paraId="0EED2B1E" w14:textId="77777777" w:rsidR="00411A6E" w:rsidRPr="00411A6E" w:rsidRDefault="00411A6E" w:rsidP="00411A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1A6E" w:rsidRPr="00411A6E" w14:paraId="0EB0E1BF" w14:textId="77777777" w:rsidTr="00B770A7">
        <w:tc>
          <w:tcPr>
            <w:tcW w:w="9350" w:type="dxa"/>
            <w:shd w:val="clear" w:color="auto" w:fill="D9D9D9" w:themeFill="background1" w:themeFillShade="D9"/>
          </w:tcPr>
          <w:p w14:paraId="0BF6642D" w14:textId="4666FC09" w:rsidR="00F75285" w:rsidRPr="00411A6E" w:rsidRDefault="00411A6E" w:rsidP="00411A6E">
            <w:pPr>
              <w:shd w:val="clear" w:color="auto" w:fill="F2F2F2" w:themeFill="background1" w:themeFillShade="F2"/>
              <w:rPr>
                <w:b/>
                <w:bCs/>
                <w:color w:val="7F7F7F" w:themeColor="text1" w:themeTint="80"/>
                <w:sz w:val="20"/>
                <w:szCs w:val="18"/>
              </w:rPr>
            </w:pPr>
            <w:r>
              <w:rPr>
                <w:b/>
                <w:bCs/>
                <w:color w:val="7F7F7F" w:themeColor="text1" w:themeTint="80"/>
                <w:sz w:val="20"/>
                <w:szCs w:val="18"/>
              </w:rPr>
              <w:t xml:space="preserve">        </w:t>
            </w:r>
            <w:r w:rsidR="00F75285" w:rsidRPr="00411A6E">
              <w:rPr>
                <w:b/>
                <w:bCs/>
                <w:color w:val="7F7F7F" w:themeColor="text1" w:themeTint="80"/>
                <w:sz w:val="20"/>
                <w:szCs w:val="18"/>
              </w:rPr>
              <w:t xml:space="preserve">zone1 = </w:t>
            </w:r>
            <w:proofErr w:type="gramStart"/>
            <w:r w:rsidR="00F75285" w:rsidRPr="00411A6E">
              <w:rPr>
                <w:b/>
                <w:bCs/>
                <w:color w:val="7F7F7F" w:themeColor="text1" w:themeTint="80"/>
                <w:sz w:val="20"/>
                <w:szCs w:val="18"/>
              </w:rPr>
              <w:t>df.loc[</w:t>
            </w:r>
            <w:proofErr w:type="gramEnd"/>
            <w:r w:rsidR="00F75285" w:rsidRPr="00411A6E">
              <w:rPr>
                <w:b/>
                <w:bCs/>
                <w:color w:val="7F7F7F" w:themeColor="text1" w:themeTint="80"/>
                <w:sz w:val="20"/>
                <w:szCs w:val="18"/>
              </w:rPr>
              <w:t>df.CDC_Zone == 'Moderate', 'BPM']</w:t>
            </w:r>
          </w:p>
          <w:p w14:paraId="066DB7AA"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zone2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'Intensity', 'BPM']</w:t>
            </w:r>
          </w:p>
          <w:p w14:paraId="3A2BB9C4"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zone3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'Other', 'BPM']</w:t>
            </w:r>
          </w:p>
          <w:p w14:paraId="3A827935" w14:textId="77777777" w:rsidR="00F75285" w:rsidRPr="00411A6E" w:rsidRDefault="00F75285" w:rsidP="00411A6E">
            <w:pPr>
              <w:shd w:val="clear" w:color="auto" w:fill="F2F2F2" w:themeFill="background1" w:themeFillShade="F2"/>
              <w:rPr>
                <w:b/>
                <w:bCs/>
                <w:color w:val="7F7F7F" w:themeColor="text1" w:themeTint="80"/>
                <w:sz w:val="20"/>
                <w:szCs w:val="18"/>
              </w:rPr>
            </w:pPr>
          </w:p>
          <w:p w14:paraId="3A70BA66"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xref = [max_hr]</w:t>
            </w:r>
          </w:p>
          <w:p w14:paraId="11ABB439"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ref_colors=['r']</w:t>
            </w:r>
          </w:p>
          <w:p w14:paraId="032DA808" w14:textId="23DF0E5E"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for ref, c in zip(</w:t>
            </w:r>
            <w:proofErr w:type="gramStart"/>
            <w:r w:rsidRPr="00411A6E">
              <w:rPr>
                <w:b/>
                <w:bCs/>
                <w:color w:val="7F7F7F" w:themeColor="text1" w:themeTint="80"/>
                <w:sz w:val="20"/>
                <w:szCs w:val="18"/>
              </w:rPr>
              <w:t>xref,ref</w:t>
            </w:r>
            <w:proofErr w:type="gramEnd"/>
            <w:r w:rsidRPr="00411A6E">
              <w:rPr>
                <w:b/>
                <w:bCs/>
                <w:color w:val="7F7F7F" w:themeColor="text1" w:themeTint="80"/>
                <w:sz w:val="20"/>
                <w:szCs w:val="18"/>
              </w:rPr>
              <w:t>_colors):</w:t>
            </w:r>
          </w:p>
          <w:p w14:paraId="0993ECAA"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plt.axvline(x=ref, c=c, label= 'ref at = {}'.format(ref))</w:t>
            </w:r>
          </w:p>
          <w:p w14:paraId="0AEADA41" w14:textId="77777777" w:rsidR="00F75285" w:rsidRPr="00411A6E" w:rsidRDefault="00F75285" w:rsidP="00411A6E">
            <w:pPr>
              <w:shd w:val="clear" w:color="auto" w:fill="F2F2F2" w:themeFill="background1" w:themeFillShade="F2"/>
              <w:rPr>
                <w:b/>
                <w:bCs/>
                <w:noProof/>
                <w:color w:val="7F7F7F" w:themeColor="text1" w:themeTint="80"/>
                <w:sz w:val="20"/>
                <w:szCs w:val="18"/>
              </w:rPr>
            </w:pPr>
          </w:p>
          <w:p w14:paraId="6EC3A553"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plt.hist(zone1, **kwargs, color='g', label='Moderate',bins=range(35, 205, 2))</w:t>
            </w:r>
          </w:p>
          <w:p w14:paraId="62AA5B29"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plt.hist(zone2, **kwargs, color='b', label='Intensity',bins=range(35, 205, 2))</w:t>
            </w:r>
          </w:p>
          <w:p w14:paraId="3C783080"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plt.hist(zone3, **kwargs, color='r', label='Other',bins=range(35, 205, 2))</w:t>
            </w:r>
          </w:p>
          <w:p w14:paraId="69E97AF6"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plt.legend()</w:t>
            </w:r>
          </w:p>
          <w:p w14:paraId="5B4C06E2" w14:textId="6B85BE5A" w:rsidR="00D45CEA" w:rsidRPr="00411A6E" w:rsidRDefault="00F75285" w:rsidP="00411A6E">
            <w:pPr>
              <w:shd w:val="clear" w:color="auto" w:fill="F2F2F2" w:themeFill="background1" w:themeFillShade="F2"/>
              <w:rPr>
                <w:b/>
                <w:bCs/>
                <w:color w:val="7F7F7F" w:themeColor="text1" w:themeTint="80"/>
                <w:sz w:val="20"/>
                <w:szCs w:val="18"/>
              </w:rPr>
            </w:pPr>
            <w:r w:rsidRPr="00411A6E">
              <w:rPr>
                <w:b/>
                <w:bCs/>
                <w:noProof/>
                <w:color w:val="7F7F7F" w:themeColor="text1" w:themeTint="80"/>
                <w:sz w:val="20"/>
                <w:szCs w:val="18"/>
              </w:rPr>
              <w:t xml:space="preserve">        plt.savefig('./plots/cdc_histo.png')</w:t>
            </w:r>
          </w:p>
        </w:tc>
      </w:tr>
    </w:tbl>
    <w:p w14:paraId="640D874C" w14:textId="17CFEFBF" w:rsidR="009938F0" w:rsidRDefault="009938F0" w:rsidP="00396D22">
      <w:r>
        <w:t xml:space="preserve">        </w:t>
      </w:r>
    </w:p>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w:t>
      </w:r>
      <w:r w:rsidR="00396D22" w:rsidRPr="00396D22">
        <w:lastRenderedPageBreak/>
        <w:t xml:space="preserve">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1ADEC7A1" w14:textId="2AC7D352" w:rsidR="00DC446E" w:rsidRDefault="002C4A79" w:rsidP="00D00E97">
      <w:r>
        <w:t xml:space="preserve">The next step is to build and evaluate models that identify target heart rate zones. </w:t>
      </w:r>
      <w:r w:rsidR="00D00E97" w:rsidRPr="00D00E97">
        <w:t xml:space="preserve">Since the data is not labeled, unsupervised clustering techniques will be utilized. Three models are evaluated: Kmeans, GMM and DBSCAN. </w:t>
      </w:r>
    </w:p>
    <w:p w14:paraId="4F02B6D9" w14:textId="362D764E" w:rsidR="00F94F1D" w:rsidRDefault="00F94F1D" w:rsidP="00D00E97"/>
    <w:p w14:paraId="37894337" w14:textId="27E469BA" w:rsidR="00F94F1D" w:rsidRPr="00D00E97" w:rsidRDefault="00F94F1D" w:rsidP="00F94F1D">
      <w:r w:rsidRPr="00D00E97">
        <w:t>Kmeans is easy to understand but it is sensitive to outliers. On the other hand, with DBSCAN, not all data points are assigned to a cluster making it more robust to outliers. And unlike Kmeans and GMM, DBSCAN does not require the number of clusters as a</w:t>
      </w:r>
      <w:r>
        <w:t>n input</w:t>
      </w:r>
      <w:r w:rsidRPr="00D00E97">
        <w:t xml:space="preserve"> parameter, rather it infers the number of clusters. </w:t>
      </w:r>
    </w:p>
    <w:p w14:paraId="7C49296A" w14:textId="1DC6C311" w:rsidR="00DC446E" w:rsidRDefault="00DC446E" w:rsidP="00D00E97"/>
    <w:p w14:paraId="6D362AE1" w14:textId="43FE93C0" w:rsidR="00DC446E" w:rsidRDefault="00DC446E" w:rsidP="00DC446E">
      <w:pPr>
        <w:pStyle w:val="Heading5"/>
      </w:pPr>
      <w:r>
        <w:t>Kmeans</w:t>
      </w:r>
    </w:p>
    <w:p w14:paraId="1876F79B" w14:textId="0E134D31" w:rsidR="00DC446E" w:rsidRDefault="00DC446E" w:rsidP="00DC446E">
      <w:r>
        <w:t>To fit a Kmeans model, the number of clusters needs to be known a prior. At first, the centroids of the clusters are located at random. Next the instances are labeled and the square of the distance from each instance to the centroid is calculated. Then the centroids are updated, the instances re-</w:t>
      </w:r>
      <w:r w:rsidR="00BE65CD">
        <w:t>labeled,</w:t>
      </w:r>
      <w:r>
        <w:t xml:space="preserve"> and the calculation is redone. This continues until the centroids stop moving. </w:t>
      </w:r>
      <w:r w:rsidR="00DE01EE">
        <w:t xml:space="preserve">Convergence can be improved by increasing the number of initializations and selecting the best one. </w:t>
      </w:r>
    </w:p>
    <w:p w14:paraId="151EAA9F" w14:textId="548445A4" w:rsidR="00DE01EE" w:rsidRDefault="00DE01EE" w:rsidP="00DC446E"/>
    <w:p w14:paraId="71708109" w14:textId="39EDA63C" w:rsidR="00DE01EE" w:rsidRDefault="00DE01EE" w:rsidP="00DC446E">
      <w:r>
        <w:t>Limitations of Kmeans are that it works best with cluster of similar size and density. It also assign</w:t>
      </w:r>
      <w:r w:rsidR="00E83B5A">
        <w:t xml:space="preserve">s </w:t>
      </w:r>
      <w:r>
        <w:t xml:space="preserve">instances to clusters even if they are outliers. </w:t>
      </w:r>
      <w:r w:rsidR="00E83B5A">
        <w:t xml:space="preserve">Furthermore, </w:t>
      </w:r>
      <w:r w:rsidR="00802A4C">
        <w:t>one needs to know the number of cluster</w:t>
      </w:r>
      <w:r w:rsidR="00371B7C">
        <w:t xml:space="preserve">s </w:t>
      </w:r>
      <w:r w:rsidR="00802A4C">
        <w:t xml:space="preserve">ahead of time. </w:t>
      </w:r>
    </w:p>
    <w:p w14:paraId="05F61469" w14:textId="77777777" w:rsidR="00DE01EE" w:rsidRDefault="00DE01EE" w:rsidP="00DC446E"/>
    <w:p w14:paraId="24DDB3DA" w14:textId="57FADCEA" w:rsidR="00DE01EE" w:rsidRDefault="00DE01EE" w:rsidP="00DE01EE">
      <w:pPr>
        <w:pStyle w:val="Heading5"/>
      </w:pPr>
      <w:r>
        <w:t>Gaussian Mixture Model</w:t>
      </w:r>
    </w:p>
    <w:p w14:paraId="21CC7A4D" w14:textId="17B01D8B" w:rsidR="00DC446E" w:rsidRDefault="00E83B5A" w:rsidP="00DC446E">
      <w:r>
        <w:t>Another problem with Kmeans is that every data point is assigned to a cluster and, aside from including outliers, there is no strength associated with that membership. That is, there is no probability of how strongly that data point is associated with a cluster.  This is an issue that the Gaussian Mixture Model, or GMM, addresses. Th</w:t>
      </w:r>
      <w:r w:rsidR="00411A6E">
        <w:t>e</w:t>
      </w:r>
      <w:r>
        <w:t xml:space="preserve"> model assumes that each cluster is gaussian </w:t>
      </w:r>
      <w:r w:rsidR="001D4936">
        <w:t xml:space="preserve">and assigns a probability to each data point </w:t>
      </w:r>
      <w:r w:rsidR="00411A6E">
        <w:t>for</w:t>
      </w:r>
      <w:r w:rsidR="001D4936">
        <w:t xml:space="preserve"> belonging to </w:t>
      </w:r>
      <w:r w:rsidR="00F94F1D">
        <w:t>that</w:t>
      </w:r>
      <w:r w:rsidR="001D4936">
        <w:t xml:space="preserve"> cluster. </w:t>
      </w:r>
      <w:r w:rsidR="00281856">
        <w:t xml:space="preserve">Unlike Kmeans, the sizes of the cluster are not assumed to be the same.  Each cluster, or distribution, </w:t>
      </w:r>
      <w:r w:rsidR="00A6200A">
        <w:t xml:space="preserve">has </w:t>
      </w:r>
      <w:r w:rsidR="00281856">
        <w:t xml:space="preserve">its own mean, covariance and weight. </w:t>
      </w:r>
    </w:p>
    <w:p w14:paraId="12DF55E1" w14:textId="5A6A097A" w:rsidR="001D4936" w:rsidRDefault="001D4936" w:rsidP="00DC446E"/>
    <w:p w14:paraId="30FA7F10" w14:textId="355DD158" w:rsidR="00A6200A" w:rsidRDefault="00A6200A" w:rsidP="00A6200A">
      <w:pPr>
        <w:pStyle w:val="Heading5"/>
      </w:pPr>
      <w:r>
        <w:t xml:space="preserve">DBSCAN </w:t>
      </w:r>
    </w:p>
    <w:p w14:paraId="6B34E725" w14:textId="5D8190A0" w:rsidR="00A6200A" w:rsidRDefault="007B4F08" w:rsidP="00A6200A">
      <w:r w:rsidRPr="007B4F08">
        <w:t xml:space="preserve">Density-based spatial clustering of applications with </w:t>
      </w:r>
      <w:proofErr w:type="gramStart"/>
      <w:r w:rsidRPr="007B4F08">
        <w:t>noise</w:t>
      </w:r>
      <w:r>
        <w:t xml:space="preserve">, </w:t>
      </w:r>
      <w:r w:rsidRPr="007B4F08">
        <w:t xml:space="preserve"> </w:t>
      </w:r>
      <w:r>
        <w:t>or</w:t>
      </w:r>
      <w:proofErr w:type="gramEnd"/>
      <w:r>
        <w:t xml:space="preserve"> DBSCAN, is another clustering technique that does not rely on specifying the number of clusters.  Instead, a characteristic distance is define</w:t>
      </w:r>
      <w:r w:rsidRPr="007B4F08">
        <w:t>d,</w:t>
      </w:r>
      <w:r w:rsidRPr="007B4F08">
        <w:rPr>
          <w:i/>
          <w:iCs/>
        </w:rPr>
        <w:t xml:space="preserve"> eps,</w:t>
      </w:r>
      <w:r>
        <w:rPr>
          <w:i/>
          <w:iCs/>
        </w:rPr>
        <w:t xml:space="preserve"> </w:t>
      </w:r>
      <w:r>
        <w:t xml:space="preserve">along with a number of minimum points. If points are within the </w:t>
      </w:r>
      <w:r w:rsidRPr="007B4F08">
        <w:rPr>
          <w:i/>
          <w:iCs/>
        </w:rPr>
        <w:t>eps</w:t>
      </w:r>
      <w:r>
        <w:t xml:space="preserve">, it is a core instance and considered to be within the cluster neighborhood. If the neighborhood achieves the minimum number of points, it is considered to be a cluster. Any instance that is not a core instance </w:t>
      </w:r>
      <w:r w:rsidR="00850EE3">
        <w:t xml:space="preserve">is considered an anomaly. These </w:t>
      </w:r>
      <w:r w:rsidR="00850EE3">
        <w:lastRenderedPageBreak/>
        <w:t xml:space="preserve">anomalies are labeled with a [-1]. Once the data has been fit to the model, the labels for the clusters are available with the </w:t>
      </w:r>
      <w:proofErr w:type="spellStart"/>
      <w:proofErr w:type="gramStart"/>
      <w:r w:rsidR="00850EE3">
        <w:t>dbscan.labels</w:t>
      </w:r>
      <w:proofErr w:type="spellEnd"/>
      <w:proofErr w:type="gramEnd"/>
      <w:r w:rsidR="00850EE3">
        <w:t xml:space="preserve">_ parameter. </w:t>
      </w:r>
    </w:p>
    <w:p w14:paraId="4E963E1D" w14:textId="74D9BF44" w:rsidR="00BF12AB" w:rsidRPr="007B4F08" w:rsidRDefault="00BF12AB" w:rsidP="00BF12AB">
      <w:pPr>
        <w:jc w:val="center"/>
      </w:pPr>
      <w:r w:rsidRPr="009C4123">
        <w:rPr>
          <w:rFonts w:ascii="Times New Roman" w:eastAsia="Times New Roman" w:hAnsi="Times New Roman" w:cs="Times New Roman"/>
          <w:color w:val="auto"/>
          <w:sz w:val="24"/>
          <w:szCs w:val="24"/>
        </w:rPr>
        <w:fldChar w:fldCharType="begin"/>
      </w:r>
      <w:r w:rsidRPr="009C4123">
        <w:rPr>
          <w:rFonts w:ascii="Times New Roman" w:eastAsia="Times New Roman" w:hAnsi="Times New Roman" w:cs="Times New Roman"/>
          <w:color w:val="auto"/>
          <w:sz w:val="24"/>
          <w:szCs w:val="24"/>
        </w:rPr>
        <w:instrText xml:space="preserve"> INCLUDEPICTURE "/var/folders/92/hxsy2zp504s3n2k_bwbswhf00000gn/T/com.microsoft.Word/WebArchiveCopyPasteTempFiles/781ff66c-b380-4a78-af25-80507ed6ff26.jpeg" \* MERGEFORMATINET </w:instrText>
      </w:r>
      <w:r w:rsidRPr="009C4123">
        <w:rPr>
          <w:rFonts w:ascii="Times New Roman" w:eastAsia="Times New Roman" w:hAnsi="Times New Roman" w:cs="Times New Roman"/>
          <w:color w:val="auto"/>
          <w:sz w:val="24"/>
          <w:szCs w:val="24"/>
        </w:rPr>
        <w:fldChar w:fldCharType="separate"/>
      </w:r>
      <w:r w:rsidRPr="009C4123">
        <w:rPr>
          <w:rFonts w:ascii="Times New Roman" w:eastAsia="Times New Roman" w:hAnsi="Times New Roman" w:cs="Times New Roman"/>
          <w:noProof/>
          <w:color w:val="auto"/>
          <w:sz w:val="24"/>
          <w:szCs w:val="24"/>
        </w:rPr>
        <w:drawing>
          <wp:inline distT="0" distB="0" distL="0" distR="0" wp14:anchorId="608B80A6" wp14:editId="62D33E57">
            <wp:extent cx="3130001" cy="3130001"/>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7152" cy="3137152"/>
                    </a:xfrm>
                    <a:prstGeom prst="rect">
                      <a:avLst/>
                    </a:prstGeom>
                    <a:noFill/>
                    <a:ln>
                      <a:noFill/>
                    </a:ln>
                  </pic:spPr>
                </pic:pic>
              </a:graphicData>
            </a:graphic>
          </wp:inline>
        </w:drawing>
      </w:r>
      <w:r w:rsidRPr="009C4123">
        <w:rPr>
          <w:rFonts w:ascii="Times New Roman" w:eastAsia="Times New Roman" w:hAnsi="Times New Roman" w:cs="Times New Roman"/>
          <w:color w:val="auto"/>
          <w:sz w:val="24"/>
          <w:szCs w:val="24"/>
        </w:rPr>
        <w:fldChar w:fldCharType="end"/>
      </w:r>
    </w:p>
    <w:p w14:paraId="2AEAD1AE" w14:textId="77777777" w:rsidR="00BF12AB" w:rsidRDefault="00BF12AB" w:rsidP="00BF12AB">
      <w:hyperlink r:id="rId11" w:history="1">
        <w:r w:rsidRPr="00686826">
          <w:rPr>
            <w:rStyle w:val="Hyperlink"/>
          </w:rPr>
          <w:t>h</w:t>
        </w:r>
        <w:r w:rsidRPr="00686826">
          <w:rPr>
            <w:rStyle w:val="Hyperlink"/>
          </w:rPr>
          <w:t>t</w:t>
        </w:r>
        <w:r w:rsidRPr="00686826">
          <w:rPr>
            <w:rStyle w:val="Hyperlink"/>
          </w:rPr>
          <w:t>tps://www.geeksforgeeks.org/dbscan-clustering-in-m</w:t>
        </w:r>
        <w:r w:rsidRPr="00686826">
          <w:rPr>
            <w:rStyle w:val="Hyperlink"/>
          </w:rPr>
          <w:t>l</w:t>
        </w:r>
        <w:r w:rsidRPr="00686826">
          <w:rPr>
            <w:rStyle w:val="Hyperlink"/>
          </w:rPr>
          <w:t>-density-based-clustering/</w:t>
        </w:r>
      </w:hyperlink>
    </w:p>
    <w:p w14:paraId="11C571FE" w14:textId="77777777" w:rsidR="007B4F08" w:rsidRPr="00A6200A" w:rsidRDefault="007B4F08" w:rsidP="00A6200A"/>
    <w:p w14:paraId="75B8C8D3" w14:textId="64161CDB" w:rsidR="006E4988" w:rsidRDefault="006E4988" w:rsidP="006E4988">
      <w:pPr>
        <w:pStyle w:val="Heading5"/>
      </w:pPr>
      <w:r>
        <w:t xml:space="preserve">Performance Metrics </w:t>
      </w:r>
    </w:p>
    <w:p w14:paraId="0F233123" w14:textId="77777777" w:rsidR="00BF12AB" w:rsidRDefault="00281856" w:rsidP="006E4988">
      <w:r>
        <w:t xml:space="preserve">The preference was to identify one metric that could be used as a yardstick to compare the different models. The silhouette score was chosen as the best candidate, but its limitations need to be understood. It is commonly used for Kmeans with the caveat that the clusters are assumed to be of the same size. </w:t>
      </w:r>
      <w:r w:rsidR="00241E9D">
        <w:t>The silhouette score is equal to</w:t>
      </w:r>
      <w:r w:rsidR="00BF12AB">
        <w:t xml:space="preserve">: </w:t>
      </w:r>
    </w:p>
    <w:p w14:paraId="67C4137D" w14:textId="77777777" w:rsidR="00BE65CD" w:rsidRDefault="00BE65CD" w:rsidP="006E4988"/>
    <w:p w14:paraId="1033F791" w14:textId="5FF7502A" w:rsidR="00BE65CD" w:rsidRDefault="00241E9D" w:rsidP="00BE65CD">
      <w:pPr>
        <w:jc w:val="center"/>
      </w:pPr>
      <w:r>
        <w:t>(</w:t>
      </w:r>
      <w:r w:rsidRPr="00241E9D">
        <w:rPr>
          <w:i/>
          <w:iCs/>
        </w:rPr>
        <w:t>b-a)/max(</w:t>
      </w:r>
      <w:proofErr w:type="gramStart"/>
      <w:r w:rsidRPr="00241E9D">
        <w:rPr>
          <w:i/>
          <w:iCs/>
        </w:rPr>
        <w:t>a,b</w:t>
      </w:r>
      <w:proofErr w:type="gramEnd"/>
      <w:r w:rsidRPr="00241E9D">
        <w:rPr>
          <w:i/>
          <w:iCs/>
        </w:rPr>
        <w:t>)</w:t>
      </w:r>
    </w:p>
    <w:p w14:paraId="7588C6E0" w14:textId="77777777" w:rsidR="00BE65CD" w:rsidRDefault="00BE65CD" w:rsidP="006E4988"/>
    <w:p w14:paraId="55F5076B" w14:textId="0C80E3A0" w:rsidR="00A6200A" w:rsidRDefault="00241E9D" w:rsidP="006E4988">
      <w:r>
        <w:t xml:space="preserve">where </w:t>
      </w:r>
      <w:r w:rsidRPr="00241E9D">
        <w:rPr>
          <w:i/>
          <w:iCs/>
        </w:rPr>
        <w:t>a</w:t>
      </w:r>
      <w:r>
        <w:t xml:space="preserve"> is the mean intra-cluster distance and </w:t>
      </w:r>
      <w:r w:rsidRPr="00241E9D">
        <w:rPr>
          <w:i/>
          <w:iCs/>
        </w:rPr>
        <w:t>b</w:t>
      </w:r>
      <w:r>
        <w:t xml:space="preserve"> is the mean nearest cluster distance – the inter cluster distance. So that it comprehends both within cluster</w:t>
      </w:r>
      <w:r w:rsidR="00A6200A">
        <w:t xml:space="preserve"> variation, or cohesiveness, </w:t>
      </w:r>
      <w:r>
        <w:t>and cluster to cluster variation</w:t>
      </w:r>
      <w:r w:rsidR="00A6200A">
        <w:t>, or separation</w:t>
      </w:r>
      <w:r>
        <w:t xml:space="preserve">. </w:t>
      </w:r>
    </w:p>
    <w:p w14:paraId="47A9329D" w14:textId="4107816F" w:rsidR="00396254" w:rsidRDefault="00396254" w:rsidP="006E4988"/>
    <w:p w14:paraId="57FD5557" w14:textId="4802DA02" w:rsidR="00396254" w:rsidRDefault="00396254" w:rsidP="006E4988">
      <w:r>
        <w:t xml:space="preserve">For GMM, the </w:t>
      </w:r>
      <w:r w:rsidRPr="00396254">
        <w:t xml:space="preserve">Bayes Information </w:t>
      </w:r>
      <w:r>
        <w:t>C</w:t>
      </w:r>
      <w:r w:rsidRPr="00396254">
        <w:t>riterion (BIC)</w:t>
      </w:r>
      <w:r w:rsidR="00453122">
        <w:t xml:space="preserve">, which does allow for unequal and non-spherical </w:t>
      </w:r>
      <w:proofErr w:type="gramStart"/>
      <w:r w:rsidR="00453122">
        <w:t>clusters,  was</w:t>
      </w:r>
      <w:proofErr w:type="gramEnd"/>
      <w:r w:rsidR="00453122">
        <w:t xml:space="preserve"> also calculated to evaluate model fit. </w:t>
      </w:r>
    </w:p>
    <w:p w14:paraId="4A3025C7" w14:textId="77777777" w:rsidR="00A6200A" w:rsidRDefault="00A6200A" w:rsidP="006E4988"/>
    <w:p w14:paraId="2B2370DC" w14:textId="3F2FEFA1" w:rsidR="00C64461" w:rsidRPr="006E4988" w:rsidRDefault="00850EE3" w:rsidP="00850EE3">
      <w:pPr>
        <w:pStyle w:val="Heading5"/>
      </w:pPr>
      <w:r>
        <w:t>Hyperparameters</w:t>
      </w:r>
    </w:p>
    <w:p w14:paraId="6A6061F9" w14:textId="07D77A0B" w:rsidR="00D00E97" w:rsidRDefault="00D00E97" w:rsidP="00D00E97">
      <w:r w:rsidRPr="00D00E97">
        <w:t>For KMeans and GMM, the hyperparameter of interest is the number of clusters. For DBSCAN</w:t>
      </w:r>
      <w:r w:rsidR="00850EE3">
        <w:t xml:space="preserve">, </w:t>
      </w:r>
      <w:r w:rsidR="00850EE3" w:rsidRPr="00850EE3">
        <w:rPr>
          <w:i/>
          <w:iCs/>
        </w:rPr>
        <w:t>eps</w:t>
      </w:r>
      <w:r w:rsidRPr="00850EE3">
        <w:rPr>
          <w:i/>
          <w:iCs/>
        </w:rPr>
        <w:t xml:space="preserve"> </w:t>
      </w:r>
      <w:r w:rsidRPr="00D00E97">
        <w:t>and minimum number of samples</w:t>
      </w:r>
      <w:r w:rsidR="00850EE3">
        <w:t>, are the hyperparameters of interest</w:t>
      </w:r>
      <w:r w:rsidR="00396254">
        <w:t xml:space="preserve">. </w:t>
      </w:r>
      <w:r w:rsidR="00453122">
        <w:t xml:space="preserve">Each parameter was skewed and graphically analyzed to determine the best values. Results are below. </w:t>
      </w:r>
    </w:p>
    <w:p w14:paraId="4A5B7694" w14:textId="77777777" w:rsidR="00D00E97" w:rsidRPr="00D00E97" w:rsidRDefault="00D00E97" w:rsidP="00D00E97"/>
    <w:p w14:paraId="68618A6E" w14:textId="68B39726" w:rsidR="009E1736" w:rsidRDefault="003E63FD" w:rsidP="00BA1249">
      <w:pPr>
        <w:pStyle w:val="Heading2"/>
      </w:pPr>
      <w:r>
        <w:lastRenderedPageBreak/>
        <w:t xml:space="preserve">Model </w:t>
      </w:r>
      <w:r w:rsidR="00B33DCB">
        <w:t>Results</w:t>
      </w:r>
    </w:p>
    <w:p w14:paraId="10FD859C" w14:textId="77777777" w:rsidR="00453122" w:rsidRDefault="00453122" w:rsidP="00453122">
      <w:pPr>
        <w:pStyle w:val="Heading3"/>
      </w:pPr>
      <w:r>
        <w:t xml:space="preserve">Hyper-Parameter Tuning </w:t>
      </w:r>
    </w:p>
    <w:p w14:paraId="3CA4554B" w14:textId="6CB57464" w:rsidR="00275D9A" w:rsidRDefault="00453122" w:rsidP="00453122">
      <w:r>
        <w:t>The first step for using these models is to tune the hyper-parameters. Similar to Kmeans, GMM will use the number of clusters, while for DBSCAN,</w:t>
      </w:r>
      <w:r>
        <w:t xml:space="preserve"> </w:t>
      </w:r>
      <w:r w:rsidRPr="00453122">
        <w:rPr>
          <w:i/>
          <w:iCs/>
        </w:rPr>
        <w:t>eps</w:t>
      </w:r>
      <w:r>
        <w:t xml:space="preserve"> and the minimum number of samples will be used</w:t>
      </w:r>
    </w:p>
    <w:p w14:paraId="5888CC9D" w14:textId="77777777" w:rsidR="00453122" w:rsidRDefault="00453122" w:rsidP="00453122"/>
    <w:p w14:paraId="08D0DADA" w14:textId="621CF941" w:rsidR="00B250CE" w:rsidRDefault="00395D43" w:rsidP="00453122">
      <w:pPr>
        <w:pStyle w:val="Heading4"/>
      </w:pPr>
      <w:r>
        <w:t>Kme</w:t>
      </w:r>
      <w:r w:rsidR="00453122">
        <w:t>ans Inertia Score</w:t>
      </w:r>
    </w:p>
    <w:p w14:paraId="6266A5A0" w14:textId="4E8CC0E4" w:rsidR="00275D9A" w:rsidRPr="00275D9A" w:rsidRDefault="00395D43" w:rsidP="00275D9A">
      <w:r>
        <w:t xml:space="preserve">The number of clusters is the primary hyperparameter for Kmeans.  The Kmeans Score is a performance metric to determine how well the data matches the model. The results are below. Lower numbers are better.  It can be seen that adding more than 5 clusters results only in marginal improvement in the score. </w:t>
      </w:r>
    </w:p>
    <w:p w14:paraId="0F064A9E" w14:textId="1F9BF555" w:rsidR="00CD2165" w:rsidRDefault="00CD2165" w:rsidP="00CD2165"/>
    <w:p w14:paraId="0EC00F5C" w14:textId="77777777" w:rsidR="00395D43" w:rsidRDefault="00395D43" w:rsidP="00275D9A">
      <w:pPr>
        <w:jc w:val="center"/>
      </w:pPr>
    </w:p>
    <w:p w14:paraId="72770356" w14:textId="77777777" w:rsidR="00395D43" w:rsidRDefault="00395D43" w:rsidP="00275D9A">
      <w:pPr>
        <w:jc w:val="center"/>
      </w:pPr>
    </w:p>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4582871" cy="2778070"/>
                    </a:xfrm>
                    <a:prstGeom prst="rect">
                      <a:avLst/>
                    </a:prstGeom>
                  </pic:spPr>
                </pic:pic>
              </a:graphicData>
            </a:graphic>
          </wp:inline>
        </w:drawing>
      </w:r>
    </w:p>
    <w:p w14:paraId="04B8B73B" w14:textId="5AC7F68C" w:rsidR="00CD2165" w:rsidRDefault="00CD2165" w:rsidP="00CD2165"/>
    <w:p w14:paraId="444A3FE3" w14:textId="6F81B7EF" w:rsidR="00395D43" w:rsidRDefault="00395D43" w:rsidP="00CD2165"/>
    <w:p w14:paraId="4C050D82" w14:textId="77777777" w:rsidR="0002395C" w:rsidRDefault="0002395C" w:rsidP="0002395C"/>
    <w:p w14:paraId="50DC3B4A" w14:textId="219530DE" w:rsidR="00453122" w:rsidRDefault="00453122" w:rsidP="00453122">
      <w:pPr>
        <w:pStyle w:val="Heading4"/>
      </w:pPr>
      <w:r>
        <w:t>EPS and Min_samples for DBSCAN</w:t>
      </w:r>
    </w:p>
    <w:p w14:paraId="222FADE4" w14:textId="77777777" w:rsidR="00453122" w:rsidRDefault="0002395C" w:rsidP="0002395C">
      <w:r>
        <w:t xml:space="preserve">The code and graph for evaluating the DBSCAN hyperparameter is below. </w:t>
      </w:r>
    </w:p>
    <w:p w14:paraId="77E5DDE4" w14:textId="738075AF" w:rsidR="00E5087E" w:rsidRDefault="00E80046" w:rsidP="0002395C">
      <w:r w:rsidRPr="00E80046">
        <w:lastRenderedPageBreak/>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3"/>
                    <a:stretch>
                      <a:fillRect/>
                    </a:stretch>
                  </pic:blipFill>
                  <pic:spPr>
                    <a:xfrm>
                      <a:off x="0" y="0"/>
                      <a:ext cx="4572000" cy="2743200"/>
                    </a:xfrm>
                    <a:prstGeom prst="rect">
                      <a:avLst/>
                    </a:prstGeom>
                  </pic:spPr>
                </pic:pic>
              </a:graphicData>
            </a:graphic>
          </wp:inline>
        </w:drawing>
      </w:r>
    </w:p>
    <w:p w14:paraId="1CAD0DCF" w14:textId="77777777" w:rsidR="0002395C" w:rsidRDefault="0002395C" w:rsidP="00BA1249">
      <w:pPr>
        <w:pStyle w:val="Heading2"/>
        <w:numPr>
          <w:ilvl w:val="0"/>
          <w:numId w:val="0"/>
        </w:numPr>
        <w:ind w:left="720"/>
      </w:pPr>
    </w:p>
    <w:p w14:paraId="68F67A3B" w14:textId="1A3F047B" w:rsidR="0002395C" w:rsidRDefault="0002395C" w:rsidP="0002395C">
      <w:pPr>
        <w:pStyle w:val="Heading3"/>
      </w:pPr>
      <w:r>
        <w:t xml:space="preserve">DBSCAN Hyper-parameters </w:t>
      </w:r>
    </w:p>
    <w:p w14:paraId="52BC213E" w14:textId="77777777" w:rsidR="0002395C" w:rsidRDefault="0002395C" w:rsidP="0002395C">
      <w:r>
        <w:t xml:space="preserve">10 was selected as the value for EPS. Minimum samples </w:t>
      </w:r>
      <w:proofErr w:type="gramStart"/>
      <w:r>
        <w:t>is</w:t>
      </w:r>
      <w:proofErr w:type="gramEnd"/>
      <w:r>
        <w:t xml:space="preserve"> 25. With the hyper-parameters now defined, the performance of each model will be evaluated. </w:t>
      </w:r>
    </w:p>
    <w:p w14:paraId="64FAF4FE" w14:textId="0A95AC50" w:rsidR="0000538D" w:rsidRDefault="0000538D" w:rsidP="0002395C"/>
    <w:p w14:paraId="2B002C17" w14:textId="0D6FEBE0" w:rsidR="0000538D" w:rsidRDefault="0000538D" w:rsidP="0002395C">
      <w:r>
        <w:t xml:space="preserve">The code to generate the silhouette score for each model is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16B" w14:paraId="67C78928" w14:textId="77777777" w:rsidTr="00B770A7">
        <w:tc>
          <w:tcPr>
            <w:tcW w:w="9350" w:type="dxa"/>
            <w:shd w:val="clear" w:color="auto" w:fill="F2F2F2" w:themeFill="background1" w:themeFillShade="F2"/>
          </w:tcPr>
          <w:p w14:paraId="6CE5AC47"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def silhouetteScore(</w:t>
            </w:r>
            <w:proofErr w:type="gramStart"/>
            <w:r w:rsidRPr="004A416B">
              <w:rPr>
                <w:b/>
                <w:bCs/>
                <w:color w:val="7F7F7F" w:themeColor="text1" w:themeTint="80"/>
                <w:sz w:val="20"/>
                <w:szCs w:val="18"/>
              </w:rPr>
              <w:t>df,num</w:t>
            </w:r>
            <w:proofErr w:type="gramEnd"/>
            <w:r w:rsidRPr="004A416B">
              <w:rPr>
                <w:b/>
                <w:bCs/>
                <w:color w:val="7F7F7F" w:themeColor="text1" w:themeTint="80"/>
                <w:sz w:val="20"/>
                <w:szCs w:val="18"/>
              </w:rPr>
              <w:t>_clusters):</w:t>
            </w:r>
          </w:p>
          <w:p w14:paraId="420F1D73"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models = ['</w:t>
            </w:r>
            <w:proofErr w:type="spellStart"/>
            <w:r w:rsidRPr="004A416B">
              <w:rPr>
                <w:b/>
                <w:bCs/>
                <w:color w:val="7F7F7F" w:themeColor="text1" w:themeTint="80"/>
                <w:sz w:val="20"/>
                <w:szCs w:val="18"/>
              </w:rPr>
              <w:t>kmeans</w:t>
            </w:r>
            <w:proofErr w:type="spellEnd"/>
            <w:r w:rsidRPr="004A416B">
              <w:rPr>
                <w:b/>
                <w:bCs/>
                <w:color w:val="7F7F7F" w:themeColor="text1" w:themeTint="80"/>
                <w:sz w:val="20"/>
                <w:szCs w:val="18"/>
              </w:rPr>
              <w:t>', '</w:t>
            </w:r>
            <w:proofErr w:type="spellStart"/>
            <w:r w:rsidRPr="004A416B">
              <w:rPr>
                <w:b/>
                <w:bCs/>
                <w:color w:val="7F7F7F" w:themeColor="text1" w:themeTint="80"/>
                <w:sz w:val="20"/>
                <w:szCs w:val="18"/>
              </w:rPr>
              <w:t>gmm</w:t>
            </w:r>
            <w:proofErr w:type="spellEnd"/>
            <w:r w:rsidRPr="004A416B">
              <w:rPr>
                <w:b/>
                <w:bCs/>
                <w:color w:val="7F7F7F" w:themeColor="text1" w:themeTint="80"/>
                <w:sz w:val="20"/>
                <w:szCs w:val="18"/>
              </w:rPr>
              <w:t>', '</w:t>
            </w:r>
            <w:proofErr w:type="spellStart"/>
            <w:r w:rsidRPr="004A416B">
              <w:rPr>
                <w:b/>
                <w:bCs/>
                <w:color w:val="7F7F7F" w:themeColor="text1" w:themeTint="80"/>
                <w:sz w:val="20"/>
                <w:szCs w:val="18"/>
              </w:rPr>
              <w:t>dbscan</w:t>
            </w:r>
            <w:proofErr w:type="spellEnd"/>
            <w:r w:rsidRPr="004A416B">
              <w:rPr>
                <w:b/>
                <w:bCs/>
                <w:color w:val="7F7F7F" w:themeColor="text1" w:themeTint="80"/>
                <w:sz w:val="20"/>
                <w:szCs w:val="18"/>
              </w:rPr>
              <w:t>']</w:t>
            </w:r>
          </w:p>
          <w:p w14:paraId="58E98FC8"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sil_scores</w:t>
            </w:r>
            <w:proofErr w:type="spellEnd"/>
            <w:r w:rsidRPr="004A416B">
              <w:rPr>
                <w:b/>
                <w:bCs/>
                <w:color w:val="7F7F7F" w:themeColor="text1" w:themeTint="80"/>
                <w:sz w:val="20"/>
                <w:szCs w:val="18"/>
              </w:rPr>
              <w:t xml:space="preserve"> = []</w:t>
            </w:r>
          </w:p>
          <w:p w14:paraId="133DBEAE"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k_value</w:t>
            </w:r>
            <w:proofErr w:type="spellEnd"/>
            <w:r w:rsidRPr="004A416B">
              <w:rPr>
                <w:b/>
                <w:bCs/>
                <w:color w:val="7F7F7F" w:themeColor="text1" w:themeTint="80"/>
                <w:sz w:val="20"/>
                <w:szCs w:val="18"/>
              </w:rPr>
              <w:t xml:space="preserve"> = []</w:t>
            </w:r>
          </w:p>
          <w:p w14:paraId="42C8D694"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model_type</w:t>
            </w:r>
            <w:proofErr w:type="spellEnd"/>
            <w:r w:rsidRPr="004A416B">
              <w:rPr>
                <w:b/>
                <w:bCs/>
                <w:color w:val="7F7F7F" w:themeColor="text1" w:themeTint="80"/>
                <w:sz w:val="20"/>
                <w:szCs w:val="18"/>
              </w:rPr>
              <w:t xml:space="preserve"> = []</w:t>
            </w:r>
          </w:p>
          <w:p w14:paraId="2DDCBC8A"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dbscan_cluster_labels</w:t>
            </w:r>
            <w:proofErr w:type="spellEnd"/>
            <w:r w:rsidRPr="004A416B">
              <w:rPr>
                <w:b/>
                <w:bCs/>
                <w:color w:val="7F7F7F" w:themeColor="text1" w:themeTint="80"/>
                <w:sz w:val="20"/>
                <w:szCs w:val="18"/>
              </w:rPr>
              <w:t xml:space="preserve"> = []</w:t>
            </w:r>
          </w:p>
          <w:p w14:paraId="0839CCA2"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range_n_clusters</w:t>
            </w:r>
            <w:proofErr w:type="spellEnd"/>
            <w:r w:rsidRPr="004A416B">
              <w:rPr>
                <w:b/>
                <w:bCs/>
                <w:color w:val="7F7F7F" w:themeColor="text1" w:themeTint="80"/>
                <w:sz w:val="20"/>
                <w:szCs w:val="18"/>
              </w:rPr>
              <w:t xml:space="preserve"> = list(range(</w:t>
            </w:r>
            <w:proofErr w:type="gramStart"/>
            <w:r w:rsidRPr="004A416B">
              <w:rPr>
                <w:b/>
                <w:bCs/>
                <w:color w:val="7F7F7F" w:themeColor="text1" w:themeTint="80"/>
                <w:sz w:val="20"/>
                <w:szCs w:val="18"/>
              </w:rPr>
              <w:t>2,num</w:t>
            </w:r>
            <w:proofErr w:type="gramEnd"/>
            <w:r w:rsidRPr="004A416B">
              <w:rPr>
                <w:b/>
                <w:bCs/>
                <w:color w:val="7F7F7F" w:themeColor="text1" w:themeTint="80"/>
                <w:sz w:val="20"/>
                <w:szCs w:val="18"/>
              </w:rPr>
              <w:t>_clusters))</w:t>
            </w:r>
          </w:p>
          <w:p w14:paraId="2C6C15CE"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for </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 xml:space="preserve"> in </w:t>
            </w:r>
            <w:proofErr w:type="spellStart"/>
            <w:r w:rsidRPr="004A416B">
              <w:rPr>
                <w:b/>
                <w:bCs/>
                <w:color w:val="7F7F7F" w:themeColor="text1" w:themeTint="80"/>
                <w:sz w:val="20"/>
                <w:szCs w:val="18"/>
              </w:rPr>
              <w:t>range_n_clusters</w:t>
            </w:r>
            <w:proofErr w:type="spellEnd"/>
            <w:r w:rsidRPr="004A416B">
              <w:rPr>
                <w:b/>
                <w:bCs/>
                <w:color w:val="7F7F7F" w:themeColor="text1" w:themeTint="80"/>
                <w:sz w:val="20"/>
                <w:szCs w:val="18"/>
              </w:rPr>
              <w:t>:</w:t>
            </w:r>
          </w:p>
          <w:p w14:paraId="498D4718"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for </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 xml:space="preserve"> in models:</w:t>
            </w:r>
          </w:p>
          <w:p w14:paraId="4BED3398"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if </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kmeans</w:t>
            </w:r>
            <w:proofErr w:type="spellEnd"/>
            <w:r w:rsidRPr="004A416B">
              <w:rPr>
                <w:b/>
                <w:bCs/>
                <w:color w:val="7F7F7F" w:themeColor="text1" w:themeTint="80"/>
                <w:sz w:val="20"/>
                <w:szCs w:val="18"/>
              </w:rPr>
              <w:t>':</w:t>
            </w:r>
          </w:p>
          <w:p w14:paraId="65E119D2"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k_</w:t>
            </w:r>
            <w:proofErr w:type="gramStart"/>
            <w:r w:rsidRPr="004A416B">
              <w:rPr>
                <w:b/>
                <w:bCs/>
                <w:color w:val="7F7F7F" w:themeColor="text1" w:themeTint="80"/>
                <w:sz w:val="20"/>
                <w:szCs w:val="18"/>
              </w:rPr>
              <w:t>value.append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
          <w:p w14:paraId="07A871B2"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model_</w:t>
            </w:r>
            <w:proofErr w:type="gramStart"/>
            <w:r w:rsidRPr="004A416B">
              <w:rPr>
                <w:b/>
                <w:bCs/>
                <w:color w:val="7F7F7F" w:themeColor="text1" w:themeTint="80"/>
                <w:sz w:val="20"/>
                <w:szCs w:val="18"/>
              </w:rPr>
              <w:t>type.append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w:t>
            </w:r>
          </w:p>
          <w:p w14:paraId="641E7C6C"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kmeans</w:t>
            </w:r>
            <w:proofErr w:type="spellEnd"/>
            <w:r w:rsidRPr="004A416B">
              <w:rPr>
                <w:b/>
                <w:bCs/>
                <w:color w:val="7F7F7F" w:themeColor="text1" w:themeTint="80"/>
                <w:sz w:val="20"/>
                <w:szCs w:val="18"/>
              </w:rPr>
              <w:t xml:space="preserve"> = KMeans(</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
          <w:p w14:paraId="0098355F"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cluster_label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kmeans.fit_predict</w:t>
            </w:r>
            <w:proofErr w:type="spellEnd"/>
            <w:r w:rsidRPr="004A416B">
              <w:rPr>
                <w:b/>
                <w:bCs/>
                <w:color w:val="7F7F7F" w:themeColor="text1" w:themeTint="80"/>
                <w:sz w:val="20"/>
                <w:szCs w:val="18"/>
              </w:rPr>
              <w:t>(df)</w:t>
            </w:r>
          </w:p>
          <w:p w14:paraId="6A4433D5"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score = round(</w:t>
            </w:r>
            <w:proofErr w:type="spellStart"/>
            <w:r w:rsidRPr="004A416B">
              <w:rPr>
                <w:b/>
                <w:bCs/>
                <w:color w:val="7F7F7F" w:themeColor="text1" w:themeTint="80"/>
                <w:sz w:val="20"/>
                <w:szCs w:val="18"/>
              </w:rPr>
              <w:t>silhouette_score</w:t>
            </w:r>
            <w:proofErr w:type="spellEnd"/>
            <w:r w:rsidRPr="004A416B">
              <w:rPr>
                <w:b/>
                <w:bCs/>
                <w:color w:val="7F7F7F" w:themeColor="text1" w:themeTint="80"/>
                <w:sz w:val="20"/>
                <w:szCs w:val="18"/>
              </w:rPr>
              <w:t>(</w:t>
            </w:r>
            <w:proofErr w:type="spellStart"/>
            <w:proofErr w:type="gramStart"/>
            <w:r w:rsidRPr="004A416B">
              <w:rPr>
                <w:b/>
                <w:bCs/>
                <w:color w:val="7F7F7F" w:themeColor="text1" w:themeTint="80"/>
                <w:sz w:val="20"/>
                <w:szCs w:val="18"/>
              </w:rPr>
              <w:t>df,cluster</w:t>
            </w:r>
            <w:proofErr w:type="gramEnd"/>
            <w:r w:rsidRPr="004A416B">
              <w:rPr>
                <w:b/>
                <w:bCs/>
                <w:color w:val="7F7F7F" w:themeColor="text1" w:themeTint="80"/>
                <w:sz w:val="20"/>
                <w:szCs w:val="18"/>
              </w:rPr>
              <w:t>_label</w:t>
            </w:r>
            <w:proofErr w:type="spellEnd"/>
            <w:r w:rsidRPr="004A416B">
              <w:rPr>
                <w:b/>
                <w:bCs/>
                <w:color w:val="7F7F7F" w:themeColor="text1" w:themeTint="80"/>
                <w:sz w:val="20"/>
                <w:szCs w:val="18"/>
              </w:rPr>
              <w:t>),2)</w:t>
            </w:r>
          </w:p>
          <w:p w14:paraId="558566AB"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sil_</w:t>
            </w:r>
            <w:proofErr w:type="gramStart"/>
            <w:r w:rsidRPr="004A416B">
              <w:rPr>
                <w:b/>
                <w:bCs/>
                <w:color w:val="7F7F7F" w:themeColor="text1" w:themeTint="80"/>
                <w:sz w:val="20"/>
                <w:szCs w:val="18"/>
              </w:rPr>
              <w:t>scores.append</w:t>
            </w:r>
            <w:proofErr w:type="spellEnd"/>
            <w:proofErr w:type="gramEnd"/>
            <w:r w:rsidRPr="004A416B">
              <w:rPr>
                <w:b/>
                <w:bCs/>
                <w:color w:val="7F7F7F" w:themeColor="text1" w:themeTint="80"/>
                <w:sz w:val="20"/>
                <w:szCs w:val="18"/>
              </w:rPr>
              <w:t>(score)</w:t>
            </w:r>
          </w:p>
          <w:p w14:paraId="79C08FD3"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gramStart"/>
            <w:r w:rsidRPr="004A416B">
              <w:rPr>
                <w:b/>
                <w:bCs/>
                <w:color w:val="7F7F7F" w:themeColor="text1" w:themeTint="80"/>
                <w:sz w:val="20"/>
                <w:szCs w:val="18"/>
              </w:rPr>
              <w:t>print(</w:t>
            </w:r>
            <w:proofErr w:type="gramEnd"/>
            <w:r w:rsidRPr="004A416B">
              <w:rPr>
                <w:b/>
                <w:bCs/>
                <w:color w:val="7F7F7F" w:themeColor="text1" w:themeTint="80"/>
                <w:sz w:val="20"/>
                <w:szCs w:val="18"/>
              </w:rPr>
              <w:t xml:space="preserve">"Model {} with </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 xml:space="preserve"> = {}, silhouette score is {}".format(</w:t>
            </w:r>
            <w:proofErr w:type="spellStart"/>
            <w:r w:rsidRPr="004A416B">
              <w:rPr>
                <w:b/>
                <w:bCs/>
                <w:color w:val="7F7F7F" w:themeColor="text1" w:themeTint="80"/>
                <w:sz w:val="20"/>
                <w:szCs w:val="18"/>
              </w:rPr>
              <w:t>mymodel,n_clusters</w:t>
            </w:r>
            <w:proofErr w:type="spellEnd"/>
            <w:r w:rsidRPr="004A416B">
              <w:rPr>
                <w:b/>
                <w:bCs/>
                <w:color w:val="7F7F7F" w:themeColor="text1" w:themeTint="80"/>
                <w:sz w:val="20"/>
                <w:szCs w:val="18"/>
              </w:rPr>
              <w:t>, score))</w:t>
            </w:r>
          </w:p>
          <w:p w14:paraId="6B5A8C75"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
          <w:p w14:paraId="0BCB599F"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elif</w:t>
            </w:r>
            <w:proofErr w:type="spellEnd"/>
            <w:r w:rsidRPr="004A416B">
              <w:rPr>
                <w:b/>
                <w:bCs/>
                <w:color w:val="7F7F7F" w:themeColor="text1" w:themeTint="80"/>
                <w:sz w:val="20"/>
                <w:szCs w:val="18"/>
              </w:rPr>
              <w:t xml:space="preserve"> </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gmm</w:t>
            </w:r>
            <w:proofErr w:type="spellEnd"/>
            <w:r w:rsidRPr="004A416B">
              <w:rPr>
                <w:b/>
                <w:bCs/>
                <w:color w:val="7F7F7F" w:themeColor="text1" w:themeTint="80"/>
                <w:sz w:val="20"/>
                <w:szCs w:val="18"/>
              </w:rPr>
              <w:t xml:space="preserve">': </w:t>
            </w:r>
          </w:p>
          <w:p w14:paraId="1339D8A5"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k_</w:t>
            </w:r>
            <w:proofErr w:type="gramStart"/>
            <w:r w:rsidRPr="004A416B">
              <w:rPr>
                <w:b/>
                <w:bCs/>
                <w:color w:val="7F7F7F" w:themeColor="text1" w:themeTint="80"/>
                <w:sz w:val="20"/>
                <w:szCs w:val="18"/>
              </w:rPr>
              <w:t>value.append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
          <w:p w14:paraId="2D38E80B"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model_</w:t>
            </w:r>
            <w:proofErr w:type="gramStart"/>
            <w:r w:rsidRPr="004A416B">
              <w:rPr>
                <w:b/>
                <w:bCs/>
                <w:color w:val="7F7F7F" w:themeColor="text1" w:themeTint="80"/>
                <w:sz w:val="20"/>
                <w:szCs w:val="18"/>
              </w:rPr>
              <w:t>type.append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w:t>
            </w:r>
          </w:p>
          <w:p w14:paraId="7B2AA703"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gmm</w:t>
            </w:r>
            <w:proofErr w:type="spellEnd"/>
            <w:r w:rsidRPr="004A416B">
              <w:rPr>
                <w:b/>
                <w:bCs/>
                <w:color w:val="7F7F7F" w:themeColor="text1" w:themeTint="80"/>
                <w:sz w:val="20"/>
                <w:szCs w:val="18"/>
              </w:rPr>
              <w:t xml:space="preserve"> = </w:t>
            </w:r>
            <w:proofErr w:type="spellStart"/>
            <w:proofErr w:type="gramStart"/>
            <w:r w:rsidRPr="004A416B">
              <w:rPr>
                <w:b/>
                <w:bCs/>
                <w:color w:val="7F7F7F" w:themeColor="text1" w:themeTint="80"/>
                <w:sz w:val="20"/>
                <w:szCs w:val="18"/>
              </w:rPr>
              <w:t>mixture.GaussianMixture</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n_components</w:t>
            </w:r>
            <w:proofErr w:type="spellEnd"/>
            <w:r w:rsidRPr="004A416B">
              <w:rPr>
                <w:b/>
                <w:bCs/>
                <w:color w:val="7F7F7F" w:themeColor="text1" w:themeTint="80"/>
                <w:sz w:val="20"/>
                <w:szCs w:val="18"/>
              </w:rPr>
              <w:t>=</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
          <w:p w14:paraId="2E56270F"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cluster_label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gmm.fit_predict</w:t>
            </w:r>
            <w:proofErr w:type="spellEnd"/>
            <w:r w:rsidRPr="004A416B">
              <w:rPr>
                <w:b/>
                <w:bCs/>
                <w:color w:val="7F7F7F" w:themeColor="text1" w:themeTint="80"/>
                <w:sz w:val="20"/>
                <w:szCs w:val="18"/>
              </w:rPr>
              <w:t>(df)</w:t>
            </w:r>
          </w:p>
          <w:p w14:paraId="3A2545CA"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score = round(</w:t>
            </w:r>
            <w:proofErr w:type="spellStart"/>
            <w:r w:rsidRPr="004A416B">
              <w:rPr>
                <w:b/>
                <w:bCs/>
                <w:color w:val="7F7F7F" w:themeColor="text1" w:themeTint="80"/>
                <w:sz w:val="20"/>
                <w:szCs w:val="18"/>
              </w:rPr>
              <w:t>silhouette_score</w:t>
            </w:r>
            <w:proofErr w:type="spellEnd"/>
            <w:r w:rsidRPr="004A416B">
              <w:rPr>
                <w:b/>
                <w:bCs/>
                <w:color w:val="7F7F7F" w:themeColor="text1" w:themeTint="80"/>
                <w:sz w:val="20"/>
                <w:szCs w:val="18"/>
              </w:rPr>
              <w:t>(</w:t>
            </w:r>
            <w:proofErr w:type="spellStart"/>
            <w:proofErr w:type="gramStart"/>
            <w:r w:rsidRPr="004A416B">
              <w:rPr>
                <w:b/>
                <w:bCs/>
                <w:color w:val="7F7F7F" w:themeColor="text1" w:themeTint="80"/>
                <w:sz w:val="20"/>
                <w:szCs w:val="18"/>
              </w:rPr>
              <w:t>df,cluster</w:t>
            </w:r>
            <w:proofErr w:type="gramEnd"/>
            <w:r w:rsidRPr="004A416B">
              <w:rPr>
                <w:b/>
                <w:bCs/>
                <w:color w:val="7F7F7F" w:themeColor="text1" w:themeTint="80"/>
                <w:sz w:val="20"/>
                <w:szCs w:val="18"/>
              </w:rPr>
              <w:t>_label</w:t>
            </w:r>
            <w:proofErr w:type="spellEnd"/>
            <w:r w:rsidRPr="004A416B">
              <w:rPr>
                <w:b/>
                <w:bCs/>
                <w:color w:val="7F7F7F" w:themeColor="text1" w:themeTint="80"/>
                <w:sz w:val="20"/>
                <w:szCs w:val="18"/>
              </w:rPr>
              <w:t>),2)</w:t>
            </w:r>
          </w:p>
          <w:p w14:paraId="42F319F8"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sil_</w:t>
            </w:r>
            <w:proofErr w:type="gramStart"/>
            <w:r w:rsidRPr="004A416B">
              <w:rPr>
                <w:b/>
                <w:bCs/>
                <w:color w:val="7F7F7F" w:themeColor="text1" w:themeTint="80"/>
                <w:sz w:val="20"/>
                <w:szCs w:val="18"/>
              </w:rPr>
              <w:t>scores.append</w:t>
            </w:r>
            <w:proofErr w:type="spellEnd"/>
            <w:proofErr w:type="gramEnd"/>
            <w:r w:rsidRPr="004A416B">
              <w:rPr>
                <w:b/>
                <w:bCs/>
                <w:color w:val="7F7F7F" w:themeColor="text1" w:themeTint="80"/>
                <w:sz w:val="20"/>
                <w:szCs w:val="18"/>
              </w:rPr>
              <w:t>(score)</w:t>
            </w:r>
          </w:p>
          <w:p w14:paraId="033812CB"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gramStart"/>
            <w:r w:rsidRPr="004A416B">
              <w:rPr>
                <w:b/>
                <w:bCs/>
                <w:color w:val="7F7F7F" w:themeColor="text1" w:themeTint="80"/>
                <w:sz w:val="20"/>
                <w:szCs w:val="18"/>
              </w:rPr>
              <w:t>print(</w:t>
            </w:r>
            <w:proofErr w:type="gramEnd"/>
            <w:r w:rsidRPr="004A416B">
              <w:rPr>
                <w:b/>
                <w:bCs/>
                <w:color w:val="7F7F7F" w:themeColor="text1" w:themeTint="80"/>
                <w:sz w:val="20"/>
                <w:szCs w:val="18"/>
              </w:rPr>
              <w:t xml:space="preserve">"Model {} with </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 xml:space="preserve"> = {}, silhouette score is {}".format(</w:t>
            </w:r>
            <w:proofErr w:type="spellStart"/>
            <w:r w:rsidRPr="004A416B">
              <w:rPr>
                <w:b/>
                <w:bCs/>
                <w:color w:val="7F7F7F" w:themeColor="text1" w:themeTint="80"/>
                <w:sz w:val="20"/>
                <w:szCs w:val="18"/>
              </w:rPr>
              <w:t>mymodel,n_clusters</w:t>
            </w:r>
            <w:proofErr w:type="spellEnd"/>
            <w:r w:rsidRPr="004A416B">
              <w:rPr>
                <w:b/>
                <w:bCs/>
                <w:color w:val="7F7F7F" w:themeColor="text1" w:themeTint="80"/>
                <w:sz w:val="20"/>
                <w:szCs w:val="18"/>
              </w:rPr>
              <w:t>, score))</w:t>
            </w:r>
          </w:p>
          <w:p w14:paraId="1935A51A"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
          <w:p w14:paraId="3A0BA87F"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lastRenderedPageBreak/>
              <w:t xml:space="preserve">                    </w:t>
            </w:r>
            <w:proofErr w:type="spellStart"/>
            <w:r w:rsidRPr="004A416B">
              <w:rPr>
                <w:b/>
                <w:bCs/>
                <w:color w:val="7F7F7F" w:themeColor="text1" w:themeTint="80"/>
                <w:sz w:val="20"/>
                <w:szCs w:val="18"/>
              </w:rPr>
              <w:t>elif</w:t>
            </w:r>
            <w:proofErr w:type="spellEnd"/>
            <w:r w:rsidRPr="004A416B">
              <w:rPr>
                <w:b/>
                <w:bCs/>
                <w:color w:val="7F7F7F" w:themeColor="text1" w:themeTint="80"/>
                <w:sz w:val="20"/>
                <w:szCs w:val="18"/>
              </w:rPr>
              <w:t xml:space="preserve"> </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dbscan</w:t>
            </w:r>
            <w:proofErr w:type="spellEnd"/>
            <w:r w:rsidRPr="004A416B">
              <w:rPr>
                <w:b/>
                <w:bCs/>
                <w:color w:val="7F7F7F" w:themeColor="text1" w:themeTint="80"/>
                <w:sz w:val="20"/>
                <w:szCs w:val="18"/>
              </w:rPr>
              <w:t>':</w:t>
            </w:r>
          </w:p>
          <w:p w14:paraId="6C4BD6A4"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k_</w:t>
            </w:r>
            <w:proofErr w:type="gramStart"/>
            <w:r w:rsidRPr="004A416B">
              <w:rPr>
                <w:b/>
                <w:bCs/>
                <w:color w:val="7F7F7F" w:themeColor="text1" w:themeTint="80"/>
                <w:sz w:val="20"/>
                <w:szCs w:val="18"/>
              </w:rPr>
              <w:t>value.append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w:t>
            </w:r>
          </w:p>
          <w:p w14:paraId="34764EDC"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model_</w:t>
            </w:r>
            <w:proofErr w:type="gramStart"/>
            <w:r w:rsidRPr="004A416B">
              <w:rPr>
                <w:b/>
                <w:bCs/>
                <w:color w:val="7F7F7F" w:themeColor="text1" w:themeTint="80"/>
                <w:sz w:val="20"/>
                <w:szCs w:val="18"/>
              </w:rPr>
              <w:t>type.append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mymodel</w:t>
            </w:r>
            <w:proofErr w:type="spellEnd"/>
            <w:r w:rsidRPr="004A416B">
              <w:rPr>
                <w:b/>
                <w:bCs/>
                <w:color w:val="7F7F7F" w:themeColor="text1" w:themeTint="80"/>
                <w:sz w:val="20"/>
                <w:szCs w:val="18"/>
              </w:rPr>
              <w:t>)</w:t>
            </w:r>
          </w:p>
          <w:p w14:paraId="39BC1C5F"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dbscan</w:t>
            </w:r>
            <w:proofErr w:type="spellEnd"/>
            <w:r w:rsidRPr="004A416B">
              <w:rPr>
                <w:b/>
                <w:bCs/>
                <w:color w:val="7F7F7F" w:themeColor="text1" w:themeTint="80"/>
                <w:sz w:val="20"/>
                <w:szCs w:val="18"/>
              </w:rPr>
              <w:t xml:space="preserve"> = </w:t>
            </w:r>
            <w:proofErr w:type="gramStart"/>
            <w:r w:rsidRPr="004A416B">
              <w:rPr>
                <w:b/>
                <w:bCs/>
                <w:color w:val="7F7F7F" w:themeColor="text1" w:themeTint="80"/>
                <w:sz w:val="20"/>
                <w:szCs w:val="18"/>
              </w:rPr>
              <w:t>DBSCAN(</w:t>
            </w:r>
            <w:proofErr w:type="gramEnd"/>
            <w:r w:rsidRPr="004A416B">
              <w:rPr>
                <w:b/>
                <w:bCs/>
                <w:color w:val="7F7F7F" w:themeColor="text1" w:themeTint="80"/>
                <w:sz w:val="20"/>
                <w:szCs w:val="18"/>
              </w:rPr>
              <w:t xml:space="preserve">eps=20, </w:t>
            </w:r>
            <w:proofErr w:type="spellStart"/>
            <w:r w:rsidRPr="004A416B">
              <w:rPr>
                <w:b/>
                <w:bCs/>
                <w:color w:val="7F7F7F" w:themeColor="text1" w:themeTint="80"/>
                <w:sz w:val="20"/>
                <w:szCs w:val="18"/>
              </w:rPr>
              <w:t>min_samples</w:t>
            </w:r>
            <w:proofErr w:type="spellEnd"/>
            <w:r w:rsidRPr="004A416B">
              <w:rPr>
                <w:b/>
                <w:bCs/>
                <w:color w:val="7F7F7F" w:themeColor="text1" w:themeTint="80"/>
                <w:sz w:val="20"/>
                <w:szCs w:val="18"/>
              </w:rPr>
              <w:t>= 100)</w:t>
            </w:r>
          </w:p>
          <w:p w14:paraId="0099492C"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cluster_label</w:t>
            </w:r>
            <w:proofErr w:type="spellEnd"/>
            <w:r w:rsidRPr="004A416B">
              <w:rPr>
                <w:b/>
                <w:bCs/>
                <w:color w:val="7F7F7F" w:themeColor="text1" w:themeTint="80"/>
                <w:sz w:val="20"/>
                <w:szCs w:val="18"/>
              </w:rPr>
              <w:t xml:space="preserve"> = </w:t>
            </w:r>
            <w:proofErr w:type="spellStart"/>
            <w:r w:rsidRPr="004A416B">
              <w:rPr>
                <w:b/>
                <w:bCs/>
                <w:color w:val="7F7F7F" w:themeColor="text1" w:themeTint="80"/>
                <w:sz w:val="20"/>
                <w:szCs w:val="18"/>
              </w:rPr>
              <w:t>dbscan.fit_predict</w:t>
            </w:r>
            <w:proofErr w:type="spellEnd"/>
            <w:r w:rsidRPr="004A416B">
              <w:rPr>
                <w:b/>
                <w:bCs/>
                <w:color w:val="7F7F7F" w:themeColor="text1" w:themeTint="80"/>
                <w:sz w:val="20"/>
                <w:szCs w:val="18"/>
              </w:rPr>
              <w:t>(df)</w:t>
            </w:r>
          </w:p>
          <w:p w14:paraId="1398DC9A"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dbscan_cluster_</w:t>
            </w:r>
            <w:proofErr w:type="gramStart"/>
            <w:r w:rsidRPr="004A416B">
              <w:rPr>
                <w:b/>
                <w:bCs/>
                <w:color w:val="7F7F7F" w:themeColor="text1" w:themeTint="80"/>
                <w:sz w:val="20"/>
                <w:szCs w:val="18"/>
              </w:rPr>
              <w:t>labels.append</w:t>
            </w:r>
            <w:proofErr w:type="spellEnd"/>
            <w:proofErr w:type="gramEnd"/>
            <w:r w:rsidRPr="004A416B">
              <w:rPr>
                <w:b/>
                <w:bCs/>
                <w:color w:val="7F7F7F" w:themeColor="text1" w:themeTint="80"/>
                <w:sz w:val="20"/>
                <w:szCs w:val="18"/>
              </w:rPr>
              <w:t>(</w:t>
            </w:r>
            <w:proofErr w:type="spellStart"/>
            <w:r w:rsidRPr="004A416B">
              <w:rPr>
                <w:b/>
                <w:bCs/>
                <w:color w:val="7F7F7F" w:themeColor="text1" w:themeTint="80"/>
                <w:sz w:val="20"/>
                <w:szCs w:val="18"/>
              </w:rPr>
              <w:t>cluster_label</w:t>
            </w:r>
            <w:proofErr w:type="spellEnd"/>
            <w:r w:rsidRPr="004A416B">
              <w:rPr>
                <w:b/>
                <w:bCs/>
                <w:color w:val="7F7F7F" w:themeColor="text1" w:themeTint="80"/>
                <w:sz w:val="20"/>
                <w:szCs w:val="18"/>
              </w:rPr>
              <w:t>)</w:t>
            </w:r>
          </w:p>
          <w:p w14:paraId="6A53BB96"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score = round(</w:t>
            </w:r>
            <w:proofErr w:type="spellStart"/>
            <w:r w:rsidRPr="004A416B">
              <w:rPr>
                <w:b/>
                <w:bCs/>
                <w:color w:val="7F7F7F" w:themeColor="text1" w:themeTint="80"/>
                <w:sz w:val="20"/>
                <w:szCs w:val="18"/>
              </w:rPr>
              <w:t>silhouette_score</w:t>
            </w:r>
            <w:proofErr w:type="spellEnd"/>
            <w:r w:rsidRPr="004A416B">
              <w:rPr>
                <w:b/>
                <w:bCs/>
                <w:color w:val="7F7F7F" w:themeColor="text1" w:themeTint="80"/>
                <w:sz w:val="20"/>
                <w:szCs w:val="18"/>
              </w:rPr>
              <w:t>(</w:t>
            </w:r>
            <w:proofErr w:type="spellStart"/>
            <w:proofErr w:type="gramStart"/>
            <w:r w:rsidRPr="004A416B">
              <w:rPr>
                <w:b/>
                <w:bCs/>
                <w:color w:val="7F7F7F" w:themeColor="text1" w:themeTint="80"/>
                <w:sz w:val="20"/>
                <w:szCs w:val="18"/>
              </w:rPr>
              <w:t>df,cluster</w:t>
            </w:r>
            <w:proofErr w:type="gramEnd"/>
            <w:r w:rsidRPr="004A416B">
              <w:rPr>
                <w:b/>
                <w:bCs/>
                <w:color w:val="7F7F7F" w:themeColor="text1" w:themeTint="80"/>
                <w:sz w:val="20"/>
                <w:szCs w:val="18"/>
              </w:rPr>
              <w:t>_label</w:t>
            </w:r>
            <w:proofErr w:type="spellEnd"/>
            <w:r w:rsidRPr="004A416B">
              <w:rPr>
                <w:b/>
                <w:bCs/>
                <w:color w:val="7F7F7F" w:themeColor="text1" w:themeTint="80"/>
                <w:sz w:val="20"/>
                <w:szCs w:val="18"/>
              </w:rPr>
              <w:t>),2)</w:t>
            </w:r>
          </w:p>
          <w:p w14:paraId="29506550"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spellStart"/>
            <w:r w:rsidRPr="004A416B">
              <w:rPr>
                <w:b/>
                <w:bCs/>
                <w:color w:val="7F7F7F" w:themeColor="text1" w:themeTint="80"/>
                <w:sz w:val="20"/>
                <w:szCs w:val="18"/>
              </w:rPr>
              <w:t>sil_</w:t>
            </w:r>
            <w:proofErr w:type="gramStart"/>
            <w:r w:rsidRPr="004A416B">
              <w:rPr>
                <w:b/>
                <w:bCs/>
                <w:color w:val="7F7F7F" w:themeColor="text1" w:themeTint="80"/>
                <w:sz w:val="20"/>
                <w:szCs w:val="18"/>
              </w:rPr>
              <w:t>scores.append</w:t>
            </w:r>
            <w:proofErr w:type="spellEnd"/>
            <w:proofErr w:type="gramEnd"/>
            <w:r w:rsidRPr="004A416B">
              <w:rPr>
                <w:b/>
                <w:bCs/>
                <w:color w:val="7F7F7F" w:themeColor="text1" w:themeTint="80"/>
                <w:sz w:val="20"/>
                <w:szCs w:val="18"/>
              </w:rPr>
              <w:t>(score)</w:t>
            </w:r>
          </w:p>
          <w:p w14:paraId="0C4B7AF1" w14:textId="77777777" w:rsidR="004A416B" w:rsidRPr="004A416B" w:rsidRDefault="004A416B" w:rsidP="004A416B">
            <w:pPr>
              <w:rPr>
                <w:b/>
                <w:bCs/>
                <w:color w:val="7F7F7F" w:themeColor="text1" w:themeTint="80"/>
                <w:sz w:val="20"/>
                <w:szCs w:val="18"/>
              </w:rPr>
            </w:pPr>
            <w:r w:rsidRPr="004A416B">
              <w:rPr>
                <w:b/>
                <w:bCs/>
                <w:color w:val="7F7F7F" w:themeColor="text1" w:themeTint="80"/>
                <w:sz w:val="20"/>
                <w:szCs w:val="18"/>
              </w:rPr>
              <w:t xml:space="preserve">                            #</w:t>
            </w:r>
            <w:proofErr w:type="gramStart"/>
            <w:r w:rsidRPr="004A416B">
              <w:rPr>
                <w:b/>
                <w:bCs/>
                <w:color w:val="7F7F7F" w:themeColor="text1" w:themeTint="80"/>
                <w:sz w:val="20"/>
                <w:szCs w:val="18"/>
              </w:rPr>
              <w:t>print(</w:t>
            </w:r>
            <w:proofErr w:type="gramEnd"/>
            <w:r w:rsidRPr="004A416B">
              <w:rPr>
                <w:b/>
                <w:bCs/>
                <w:color w:val="7F7F7F" w:themeColor="text1" w:themeTint="80"/>
                <w:sz w:val="20"/>
                <w:szCs w:val="18"/>
              </w:rPr>
              <w:t xml:space="preserve">"Model {} with </w:t>
            </w:r>
            <w:proofErr w:type="spellStart"/>
            <w:r w:rsidRPr="004A416B">
              <w:rPr>
                <w:b/>
                <w:bCs/>
                <w:color w:val="7F7F7F" w:themeColor="text1" w:themeTint="80"/>
                <w:sz w:val="20"/>
                <w:szCs w:val="18"/>
              </w:rPr>
              <w:t>n_clusters</w:t>
            </w:r>
            <w:proofErr w:type="spellEnd"/>
            <w:r w:rsidRPr="004A416B">
              <w:rPr>
                <w:b/>
                <w:bCs/>
                <w:color w:val="7F7F7F" w:themeColor="text1" w:themeTint="80"/>
                <w:sz w:val="20"/>
                <w:szCs w:val="18"/>
              </w:rPr>
              <w:t xml:space="preserve"> = {}, silhouette score is {}".format(</w:t>
            </w:r>
            <w:proofErr w:type="spellStart"/>
            <w:r w:rsidRPr="004A416B">
              <w:rPr>
                <w:b/>
                <w:bCs/>
                <w:color w:val="7F7F7F" w:themeColor="text1" w:themeTint="80"/>
                <w:sz w:val="20"/>
                <w:szCs w:val="18"/>
              </w:rPr>
              <w:t>mymodel,n_clusters</w:t>
            </w:r>
            <w:proofErr w:type="spellEnd"/>
            <w:r w:rsidRPr="004A416B">
              <w:rPr>
                <w:b/>
                <w:bCs/>
                <w:color w:val="7F7F7F" w:themeColor="text1" w:themeTint="80"/>
                <w:sz w:val="20"/>
                <w:szCs w:val="18"/>
              </w:rPr>
              <w:t>, score))</w:t>
            </w:r>
          </w:p>
          <w:p w14:paraId="3FA9950A" w14:textId="233B3D2A" w:rsidR="004A416B" w:rsidRPr="004A416B" w:rsidRDefault="004A416B" w:rsidP="0002395C">
            <w:pPr>
              <w:rPr>
                <w:b/>
                <w:bCs/>
                <w:color w:val="7F7F7F" w:themeColor="text1" w:themeTint="80"/>
                <w:sz w:val="20"/>
                <w:szCs w:val="18"/>
              </w:rPr>
            </w:pPr>
            <w:r w:rsidRPr="004A416B">
              <w:rPr>
                <w:b/>
                <w:bCs/>
                <w:color w:val="7F7F7F" w:themeColor="text1" w:themeTint="80"/>
                <w:sz w:val="20"/>
                <w:szCs w:val="18"/>
              </w:rPr>
              <w:t xml:space="preserve">    return </w:t>
            </w:r>
            <w:proofErr w:type="spellStart"/>
            <w:r w:rsidRPr="004A416B">
              <w:rPr>
                <w:b/>
                <w:bCs/>
                <w:color w:val="7F7F7F" w:themeColor="text1" w:themeTint="80"/>
                <w:sz w:val="20"/>
                <w:szCs w:val="18"/>
              </w:rPr>
              <w:t>sil_scores</w:t>
            </w:r>
            <w:proofErr w:type="spellEnd"/>
            <w:r w:rsidRPr="004A416B">
              <w:rPr>
                <w:b/>
                <w:bCs/>
                <w:color w:val="7F7F7F" w:themeColor="text1" w:themeTint="80"/>
                <w:sz w:val="20"/>
                <w:szCs w:val="18"/>
              </w:rPr>
              <w:t xml:space="preserve">, </w:t>
            </w:r>
            <w:proofErr w:type="spellStart"/>
            <w:r w:rsidRPr="004A416B">
              <w:rPr>
                <w:b/>
                <w:bCs/>
                <w:color w:val="7F7F7F" w:themeColor="text1" w:themeTint="80"/>
                <w:sz w:val="20"/>
                <w:szCs w:val="18"/>
              </w:rPr>
              <w:t>k_value</w:t>
            </w:r>
            <w:proofErr w:type="spellEnd"/>
            <w:r w:rsidRPr="004A416B">
              <w:rPr>
                <w:b/>
                <w:bCs/>
                <w:color w:val="7F7F7F" w:themeColor="text1" w:themeTint="80"/>
                <w:sz w:val="20"/>
                <w:szCs w:val="18"/>
              </w:rPr>
              <w:t xml:space="preserve">, </w:t>
            </w:r>
            <w:proofErr w:type="spellStart"/>
            <w:r w:rsidRPr="004A416B">
              <w:rPr>
                <w:b/>
                <w:bCs/>
                <w:color w:val="7F7F7F" w:themeColor="text1" w:themeTint="80"/>
                <w:sz w:val="20"/>
                <w:szCs w:val="18"/>
              </w:rPr>
              <w:t>model_</w:t>
            </w:r>
            <w:proofErr w:type="gramStart"/>
            <w:r w:rsidRPr="004A416B">
              <w:rPr>
                <w:b/>
                <w:bCs/>
                <w:color w:val="7F7F7F" w:themeColor="text1" w:themeTint="80"/>
                <w:sz w:val="20"/>
                <w:szCs w:val="18"/>
              </w:rPr>
              <w:t>type,dbscan</w:t>
            </w:r>
            <w:proofErr w:type="gramEnd"/>
            <w:r w:rsidRPr="004A416B">
              <w:rPr>
                <w:b/>
                <w:bCs/>
                <w:color w:val="7F7F7F" w:themeColor="text1" w:themeTint="80"/>
                <w:sz w:val="20"/>
                <w:szCs w:val="18"/>
              </w:rPr>
              <w:t>_cluster_labels</w:t>
            </w:r>
            <w:proofErr w:type="spellEnd"/>
          </w:p>
        </w:tc>
      </w:tr>
    </w:tbl>
    <w:p w14:paraId="5E25CF90" w14:textId="5EA554CD" w:rsidR="0002395C" w:rsidRDefault="0002395C" w:rsidP="0002395C"/>
    <w:p w14:paraId="75DB1608" w14:textId="68CF5F0A" w:rsidR="0000538D" w:rsidRDefault="0000538D" w:rsidP="0002395C">
      <w:r>
        <w:t xml:space="preserve">The data plotted is below: </w:t>
      </w:r>
    </w:p>
    <w:p w14:paraId="58F26C45" w14:textId="3131BBBD" w:rsidR="0002395C" w:rsidRDefault="0002395C" w:rsidP="0002395C">
      <w:r w:rsidRPr="0002395C">
        <w:drawing>
          <wp:inline distT="0" distB="0" distL="0" distR="0" wp14:anchorId="6E31A0C0" wp14:editId="00F0CE94">
            <wp:extent cx="4572000" cy="27432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stretch>
                      <a:fillRect/>
                    </a:stretch>
                  </pic:blipFill>
                  <pic:spPr>
                    <a:xfrm>
                      <a:off x="0" y="0"/>
                      <a:ext cx="4572000" cy="2743200"/>
                    </a:xfrm>
                    <a:prstGeom prst="rect">
                      <a:avLst/>
                    </a:prstGeom>
                  </pic:spPr>
                </pic:pic>
              </a:graphicData>
            </a:graphic>
          </wp:inline>
        </w:drawing>
      </w:r>
    </w:p>
    <w:p w14:paraId="37F93FA9" w14:textId="09BEB67F" w:rsidR="0002395C" w:rsidRDefault="0002395C" w:rsidP="0002395C">
      <w:r w:rsidRPr="0002395C">
        <w:t>From the graph above, DBSCAN has the highest silhouette score at close to 0.8. Since the number of clusters is not a hyperparameter for DBSCAN, only one data point was plotted. GMM and Kmeans had similar performance.</w:t>
      </w:r>
    </w:p>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a:stretch>
                      <a:fillRect/>
                    </a:stretch>
                  </pic:blipFill>
                  <pic:spPr>
                    <a:xfrm>
                      <a:off x="0" y="0"/>
                      <a:ext cx="5943600" cy="4195445"/>
                    </a:xfrm>
                    <a:prstGeom prst="rect">
                      <a:avLst/>
                    </a:prstGeom>
                  </pic:spPr>
                </pic:pic>
              </a:graphicData>
            </a:graphic>
          </wp:inline>
        </w:drawing>
      </w:r>
    </w:p>
    <w:p w14:paraId="17A51752" w14:textId="1F9C4FDD" w:rsidR="0079773D" w:rsidRDefault="0079773D" w:rsidP="0002395C">
      <w:pPr>
        <w:rPr>
          <w:shd w:val="clear" w:color="auto" w:fill="FFFFFF"/>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w:t>
      </w:r>
      <w:r w:rsidR="0000538D">
        <w:rPr>
          <w:shd w:val="clear" w:color="auto" w:fill="FFFFFF"/>
        </w:rPr>
        <w:t xml:space="preserve">is the code and output to display </w:t>
      </w:r>
      <w:r w:rsidR="0025522A">
        <w:rPr>
          <w:shd w:val="clear" w:color="auto" w:fill="FFFFFF"/>
        </w:rPr>
        <w:t xml:space="preserve">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each model and cluster</w:t>
      </w:r>
      <w:r w:rsidR="0000538D">
        <w:rPr>
          <w:shd w:val="clear" w:color="auto" w:fill="FFFFFF"/>
        </w:rPr>
        <w:t xml:space="preserve">: </w:t>
      </w:r>
    </w:p>
    <w:p w14:paraId="4AB082E3" w14:textId="77777777" w:rsidR="00B770A7" w:rsidRDefault="00B770A7" w:rsidP="0002395C">
      <w:pPr>
        <w:rPr>
          <w:rFonts w:ascii="Times New Roman" w:hAnsi="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B770A7" w:rsidRPr="00B770A7" w14:paraId="1816E1E2" w14:textId="77777777" w:rsidTr="00B770A7">
        <w:tc>
          <w:tcPr>
            <w:tcW w:w="9350" w:type="dxa"/>
            <w:shd w:val="clear" w:color="auto" w:fill="F2F2F2" w:themeFill="background1" w:themeFillShade="F2"/>
          </w:tcPr>
          <w:p w14:paraId="21F23B3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Kmeans_Cluster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64D6B101"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GMM_Cluster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577AAB9F" w14:textId="19565234" w:rsidR="00B770A7" w:rsidRPr="00B770A7" w:rsidRDefault="00B770A7" w:rsidP="0002395C">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DBSCAN_Cluster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tc>
      </w:tr>
    </w:tbl>
    <w:p w14:paraId="24C06876" w14:textId="767DEB88" w:rsid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lastRenderedPageBreak/>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666E2205"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the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2D600B38"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r w:rsidR="0000538D">
        <w:t>few</w:t>
      </w:r>
      <w:r>
        <w:t xml:space="preserve">, readings above this limit. </w:t>
      </w:r>
      <w:r w:rsidR="00A922D2">
        <w:t xml:space="preserve">For example, a reading of 166 BPM is well below the hardware limit, and the anomaly range of 186-210 identified by </w:t>
      </w:r>
      <w:proofErr w:type="gramStart"/>
      <w:r w:rsidR="00A922D2">
        <w:t>DBSCAN,  and</w:t>
      </w:r>
      <w:proofErr w:type="gramEnd"/>
      <w:r w:rsidR="00A922D2">
        <w:t xml:space="preserve"> nominally above the max_hr limit base on age  of 158. It is likely a valid reading.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lastRenderedPageBreak/>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7"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18"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19"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20"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21"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7B74D7C7" w:rsidR="000D5D57" w:rsidRDefault="007E5A78" w:rsidP="007054C3">
      <w:pPr>
        <w:rPr>
          <w:sz w:val="20"/>
          <w:szCs w:val="20"/>
        </w:rPr>
      </w:pPr>
      <w:hyperlink r:id="rId22" w:history="1">
        <w:r w:rsidR="000D5D57" w:rsidRPr="000D5D57">
          <w:rPr>
            <w:rStyle w:val="Hyperlink"/>
            <w:sz w:val="20"/>
            <w:szCs w:val="20"/>
          </w:rPr>
          <w:t>“Gaussian Mixture Model”</w:t>
        </w:r>
      </w:hyperlink>
      <w:r w:rsidR="000D5D57">
        <w:rPr>
          <w:sz w:val="20"/>
          <w:szCs w:val="20"/>
        </w:rPr>
        <w:t xml:space="preserve">. YouTube Video. </w:t>
      </w:r>
    </w:p>
    <w:p w14:paraId="4C86E16E" w14:textId="14FB2779" w:rsidR="006E4988" w:rsidRDefault="006E4988" w:rsidP="007054C3">
      <w:pPr>
        <w:rPr>
          <w:sz w:val="20"/>
          <w:szCs w:val="20"/>
        </w:rPr>
      </w:pPr>
      <w:hyperlink r:id="rId23" w:history="1">
        <w:r w:rsidRPr="006E4988">
          <w:rPr>
            <w:rStyle w:val="Hyperlink"/>
            <w:sz w:val="20"/>
            <w:szCs w:val="20"/>
          </w:rPr>
          <w:t>“Gaussian Mixture Models Explained".</w:t>
        </w:r>
      </w:hyperlink>
      <w:r>
        <w:rPr>
          <w:sz w:val="20"/>
          <w:szCs w:val="20"/>
        </w:rPr>
        <w:t xml:space="preserve"> Toward Data Science. </w:t>
      </w:r>
    </w:p>
    <w:p w14:paraId="02260D2D" w14:textId="43FD0069" w:rsidR="006E4988" w:rsidRDefault="006E4988" w:rsidP="007054C3">
      <w:pPr>
        <w:rPr>
          <w:sz w:val="20"/>
          <w:szCs w:val="20"/>
        </w:rPr>
      </w:pPr>
      <w:r>
        <w:rPr>
          <w:sz w:val="20"/>
          <w:szCs w:val="20"/>
        </w:rPr>
        <w:t xml:space="preserve">“Hands-On Machine Learning with Scikit-Learn, </w:t>
      </w:r>
      <w:proofErr w:type="spellStart"/>
      <w:r>
        <w:rPr>
          <w:sz w:val="20"/>
          <w:szCs w:val="20"/>
        </w:rPr>
        <w:t>Keras</w:t>
      </w:r>
      <w:proofErr w:type="spellEnd"/>
      <w:r>
        <w:rPr>
          <w:sz w:val="20"/>
          <w:szCs w:val="20"/>
        </w:rPr>
        <w:t xml:space="preserve"> &amp; TensorFlow”. </w:t>
      </w:r>
      <w:proofErr w:type="spellStart"/>
      <w:r w:rsidR="002A78D8">
        <w:rPr>
          <w:sz w:val="20"/>
          <w:szCs w:val="20"/>
        </w:rPr>
        <w:t>Aurelien</w:t>
      </w:r>
      <w:proofErr w:type="spellEnd"/>
      <w:r w:rsidR="002A78D8">
        <w:rPr>
          <w:sz w:val="20"/>
          <w:szCs w:val="20"/>
        </w:rPr>
        <w:t xml:space="preserve"> </w:t>
      </w:r>
      <w:proofErr w:type="spellStart"/>
      <w:r w:rsidR="002A78D8">
        <w:rPr>
          <w:sz w:val="20"/>
          <w:szCs w:val="20"/>
        </w:rPr>
        <w:t>Geron</w:t>
      </w:r>
      <w:proofErr w:type="spellEnd"/>
      <w:r w:rsidR="002A78D8">
        <w:rPr>
          <w:sz w:val="20"/>
          <w:szCs w:val="20"/>
        </w:rPr>
        <w:t xml:space="preserve">. </w:t>
      </w:r>
      <w:r>
        <w:rPr>
          <w:sz w:val="20"/>
          <w:szCs w:val="20"/>
        </w:rPr>
        <w:t xml:space="preserve">O’Reilly Press.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A89BE9" w14:textId="77777777" w:rsidR="00D23B3B" w:rsidRDefault="00D23B3B" w:rsidP="00065DF1">
      <w:pPr>
        <w:spacing w:line="240" w:lineRule="auto"/>
      </w:pPr>
      <w:r>
        <w:separator/>
      </w:r>
    </w:p>
  </w:endnote>
  <w:endnote w:type="continuationSeparator" w:id="0">
    <w:p w14:paraId="0A53AE5A" w14:textId="77777777" w:rsidR="00D23B3B" w:rsidRDefault="00D23B3B"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D0EC1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82F1C" w14:textId="77777777" w:rsidR="00D23B3B" w:rsidRDefault="00D23B3B" w:rsidP="00065DF1">
      <w:pPr>
        <w:spacing w:line="240" w:lineRule="auto"/>
      </w:pPr>
      <w:r>
        <w:separator/>
      </w:r>
    </w:p>
  </w:footnote>
  <w:footnote w:type="continuationSeparator" w:id="0">
    <w:p w14:paraId="338EA6BF" w14:textId="77777777" w:rsidR="00D23B3B" w:rsidRDefault="00D23B3B"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898B3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8A32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E68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E47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AADD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F03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C438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6A0C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E28C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0538D"/>
    <w:rsid w:val="0002395C"/>
    <w:rsid w:val="00043789"/>
    <w:rsid w:val="00065DF1"/>
    <w:rsid w:val="000D5D57"/>
    <w:rsid w:val="000E76FD"/>
    <w:rsid w:val="00133263"/>
    <w:rsid w:val="00196193"/>
    <w:rsid w:val="00196794"/>
    <w:rsid w:val="001A3271"/>
    <w:rsid w:val="001C2309"/>
    <w:rsid w:val="001C3E1D"/>
    <w:rsid w:val="001D4936"/>
    <w:rsid w:val="001E6ECB"/>
    <w:rsid w:val="001E7A04"/>
    <w:rsid w:val="0022678E"/>
    <w:rsid w:val="00227BF4"/>
    <w:rsid w:val="00235820"/>
    <w:rsid w:val="00241E9D"/>
    <w:rsid w:val="0025522A"/>
    <w:rsid w:val="0026705C"/>
    <w:rsid w:val="00275D9A"/>
    <w:rsid w:val="00281856"/>
    <w:rsid w:val="002A78D8"/>
    <w:rsid w:val="002B3E25"/>
    <w:rsid w:val="002B6106"/>
    <w:rsid w:val="002C0A28"/>
    <w:rsid w:val="002C4A79"/>
    <w:rsid w:val="002F0542"/>
    <w:rsid w:val="002F10F2"/>
    <w:rsid w:val="002F4E2D"/>
    <w:rsid w:val="003077DC"/>
    <w:rsid w:val="00356A50"/>
    <w:rsid w:val="00361B41"/>
    <w:rsid w:val="00371B7C"/>
    <w:rsid w:val="0039122D"/>
    <w:rsid w:val="00395D43"/>
    <w:rsid w:val="00396254"/>
    <w:rsid w:val="003966EC"/>
    <w:rsid w:val="00396D22"/>
    <w:rsid w:val="003C678B"/>
    <w:rsid w:val="003D17C9"/>
    <w:rsid w:val="003E63FD"/>
    <w:rsid w:val="00411A6E"/>
    <w:rsid w:val="00427A50"/>
    <w:rsid w:val="00441CE8"/>
    <w:rsid w:val="00453122"/>
    <w:rsid w:val="0045607C"/>
    <w:rsid w:val="00494547"/>
    <w:rsid w:val="004A291D"/>
    <w:rsid w:val="004A416B"/>
    <w:rsid w:val="004C1D8E"/>
    <w:rsid w:val="004C327E"/>
    <w:rsid w:val="004D04A0"/>
    <w:rsid w:val="004D37ED"/>
    <w:rsid w:val="004E5BC5"/>
    <w:rsid w:val="004E6BC2"/>
    <w:rsid w:val="005202E4"/>
    <w:rsid w:val="00520D25"/>
    <w:rsid w:val="00550632"/>
    <w:rsid w:val="0055176C"/>
    <w:rsid w:val="005757B3"/>
    <w:rsid w:val="00586805"/>
    <w:rsid w:val="005A0708"/>
    <w:rsid w:val="005B79B2"/>
    <w:rsid w:val="005E3747"/>
    <w:rsid w:val="005F56FE"/>
    <w:rsid w:val="005F7B0F"/>
    <w:rsid w:val="00611884"/>
    <w:rsid w:val="0063691B"/>
    <w:rsid w:val="00651460"/>
    <w:rsid w:val="006C21E2"/>
    <w:rsid w:val="006C2F08"/>
    <w:rsid w:val="006E0113"/>
    <w:rsid w:val="006E4988"/>
    <w:rsid w:val="006F7EEC"/>
    <w:rsid w:val="007054C3"/>
    <w:rsid w:val="007419E6"/>
    <w:rsid w:val="007501A8"/>
    <w:rsid w:val="00760715"/>
    <w:rsid w:val="0077042A"/>
    <w:rsid w:val="00784C7D"/>
    <w:rsid w:val="00795A25"/>
    <w:rsid w:val="0079773D"/>
    <w:rsid w:val="007A11D0"/>
    <w:rsid w:val="007A44EA"/>
    <w:rsid w:val="007A713D"/>
    <w:rsid w:val="007B4DEE"/>
    <w:rsid w:val="007B4F08"/>
    <w:rsid w:val="007E5A78"/>
    <w:rsid w:val="007E6F02"/>
    <w:rsid w:val="00802A4C"/>
    <w:rsid w:val="00804FD2"/>
    <w:rsid w:val="0081179C"/>
    <w:rsid w:val="0083014E"/>
    <w:rsid w:val="00836F1E"/>
    <w:rsid w:val="00846104"/>
    <w:rsid w:val="00850EE3"/>
    <w:rsid w:val="00862593"/>
    <w:rsid w:val="00885FAE"/>
    <w:rsid w:val="0089560B"/>
    <w:rsid w:val="008C742A"/>
    <w:rsid w:val="008D0D66"/>
    <w:rsid w:val="0091436F"/>
    <w:rsid w:val="00933369"/>
    <w:rsid w:val="00943895"/>
    <w:rsid w:val="009458F6"/>
    <w:rsid w:val="00947722"/>
    <w:rsid w:val="0095704E"/>
    <w:rsid w:val="00982BFB"/>
    <w:rsid w:val="009938F0"/>
    <w:rsid w:val="00993964"/>
    <w:rsid w:val="009B6988"/>
    <w:rsid w:val="009C4123"/>
    <w:rsid w:val="009C4EB0"/>
    <w:rsid w:val="009C6828"/>
    <w:rsid w:val="009E1736"/>
    <w:rsid w:val="009E4D1C"/>
    <w:rsid w:val="009F7819"/>
    <w:rsid w:val="00A01CD1"/>
    <w:rsid w:val="00A14052"/>
    <w:rsid w:val="00A3350A"/>
    <w:rsid w:val="00A561EA"/>
    <w:rsid w:val="00A60C1C"/>
    <w:rsid w:val="00A6200A"/>
    <w:rsid w:val="00A767E7"/>
    <w:rsid w:val="00A922D2"/>
    <w:rsid w:val="00AF2DA0"/>
    <w:rsid w:val="00B03420"/>
    <w:rsid w:val="00B06851"/>
    <w:rsid w:val="00B13478"/>
    <w:rsid w:val="00B238CA"/>
    <w:rsid w:val="00B250CE"/>
    <w:rsid w:val="00B33DCB"/>
    <w:rsid w:val="00B61D44"/>
    <w:rsid w:val="00B63B4F"/>
    <w:rsid w:val="00B648EF"/>
    <w:rsid w:val="00B770A7"/>
    <w:rsid w:val="00B91B68"/>
    <w:rsid w:val="00BA1249"/>
    <w:rsid w:val="00BB0D0B"/>
    <w:rsid w:val="00BB6CFF"/>
    <w:rsid w:val="00BE2A51"/>
    <w:rsid w:val="00BE65CD"/>
    <w:rsid w:val="00BF12AB"/>
    <w:rsid w:val="00C065E0"/>
    <w:rsid w:val="00C06AAE"/>
    <w:rsid w:val="00C142F0"/>
    <w:rsid w:val="00C24DE5"/>
    <w:rsid w:val="00C61EA1"/>
    <w:rsid w:val="00C64461"/>
    <w:rsid w:val="00C813F6"/>
    <w:rsid w:val="00C84E21"/>
    <w:rsid w:val="00C85D83"/>
    <w:rsid w:val="00C96DF3"/>
    <w:rsid w:val="00CC7449"/>
    <w:rsid w:val="00CD2165"/>
    <w:rsid w:val="00D004DB"/>
    <w:rsid w:val="00D004E9"/>
    <w:rsid w:val="00D00E97"/>
    <w:rsid w:val="00D142F1"/>
    <w:rsid w:val="00D23B3B"/>
    <w:rsid w:val="00D245BD"/>
    <w:rsid w:val="00D40D22"/>
    <w:rsid w:val="00D45CEA"/>
    <w:rsid w:val="00D462B3"/>
    <w:rsid w:val="00D562E0"/>
    <w:rsid w:val="00D66F1F"/>
    <w:rsid w:val="00D67CB3"/>
    <w:rsid w:val="00DA41A9"/>
    <w:rsid w:val="00DC446E"/>
    <w:rsid w:val="00DE01EE"/>
    <w:rsid w:val="00DE747F"/>
    <w:rsid w:val="00DF5E25"/>
    <w:rsid w:val="00E224A7"/>
    <w:rsid w:val="00E45680"/>
    <w:rsid w:val="00E5087E"/>
    <w:rsid w:val="00E80046"/>
    <w:rsid w:val="00E83B5A"/>
    <w:rsid w:val="00E861FA"/>
    <w:rsid w:val="00EB161C"/>
    <w:rsid w:val="00ED7C1F"/>
    <w:rsid w:val="00EE50C0"/>
    <w:rsid w:val="00F03F02"/>
    <w:rsid w:val="00F60F8D"/>
    <w:rsid w:val="00F667F2"/>
    <w:rsid w:val="00F75285"/>
    <w:rsid w:val="00F84EEB"/>
    <w:rsid w:val="00F94F1D"/>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Normal"/>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453122"/>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Revision">
    <w:name w:val="Revision"/>
    <w:hidden/>
    <w:uiPriority w:val="99"/>
    <w:semiHidden/>
    <w:rsid w:val="005757B3"/>
    <w:pPr>
      <w:spacing w:line="240" w:lineRule="auto"/>
    </w:pPr>
    <w:rPr>
      <w:rFonts w:cs="Times New Roman (Body CS)"/>
      <w:color w:val="2F5496" w:themeColor="accent1" w:themeShade="BF"/>
      <w:sz w:val="22"/>
      <w:szCs w:val="2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45836817">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09770897">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28029247">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361469729">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34067958">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092192629">
      <w:bodyDiv w:val="1"/>
      <w:marLeft w:val="0"/>
      <w:marRight w:val="0"/>
      <w:marTop w:val="0"/>
      <w:marBottom w:val="0"/>
      <w:divBdr>
        <w:top w:val="none" w:sz="0" w:space="0" w:color="auto"/>
        <w:left w:val="none" w:sz="0" w:space="0" w:color="auto"/>
        <w:bottom w:val="none" w:sz="0" w:space="0" w:color="auto"/>
        <w:right w:val="none" w:sz="0" w:space="0" w:color="auto"/>
      </w:divBdr>
    </w:div>
    <w:div w:id="2105568719">
      <w:bodyDiv w:val="1"/>
      <w:marLeft w:val="0"/>
      <w:marRight w:val="0"/>
      <w:marTop w:val="0"/>
      <w:marBottom w:val="0"/>
      <w:divBdr>
        <w:top w:val="none" w:sz="0" w:space="0" w:color="auto"/>
        <w:left w:val="none" w:sz="0" w:space="0" w:color="auto"/>
        <w:bottom w:val="none" w:sz="0" w:space="0" w:color="auto"/>
        <w:right w:val="none" w:sz="0" w:space="0" w:color="auto"/>
      </w:divBdr>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 w:id="214495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hyperlink" Target="https://www.polar.com/sites/default/files/static/science/white-papers/polar-h10-heart-rate-sensor-white-paper.pdf"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mayoclinic.org/healthy-lifestyle/fitness/in-depth/exercise-intensity/art-20046887" TargetMode="External"/><Relationship Id="rId7" Type="http://schemas.openxmlformats.org/officeDocument/2006/relationships/hyperlink" Target="https://github.com/ThomasSpringett/HeartRate" TargetMode="External"/><Relationship Id="rId12" Type="http://schemas.openxmlformats.org/officeDocument/2006/relationships/image" Target="media/image4.tiff"/><Relationship Id="rId17" Type="http://schemas.openxmlformats.org/officeDocument/2006/relationships/hyperlink" Target="https://www.polar.com/blog/optical-heart-rate-tracking-polar/"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hyperlink" Target="https://www.cdc.gov/physicalactivity/basics/measuring/heartrate.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dbscan-clustering-in-ml-density-based-clustering/"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https://towardsdatascience.com/gaussian-mixture-models-explained-6986aaf5a95" TargetMode="External"/><Relationship Id="rId10" Type="http://schemas.openxmlformats.org/officeDocument/2006/relationships/image" Target="media/image3.jpeg"/><Relationship Id="rId19" Type="http://schemas.openxmlformats.org/officeDocument/2006/relationships/hyperlink" Target="https://support.apple.com/en-us/HT204666"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hyperlink" Target="https://www.youtube.com/watch?v=lLt9H6RFO6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13</Pages>
  <Words>3087</Words>
  <Characters>17692</Characters>
  <Application>Microsoft Office Word</Application>
  <DocSecurity>0</DocSecurity>
  <Lines>465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14</cp:revision>
  <cp:lastPrinted>2020-10-11T21:20:00Z</cp:lastPrinted>
  <dcterms:created xsi:type="dcterms:W3CDTF">2020-10-11T21:20:00Z</dcterms:created>
  <dcterms:modified xsi:type="dcterms:W3CDTF">2020-10-26T20:36:00Z</dcterms:modified>
</cp:coreProperties>
</file>